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37" w:rsidRPr="003A7FFC" w:rsidRDefault="002E005A" w:rsidP="00AB3334">
      <w:pPr>
        <w:pStyle w:val="3"/>
        <w:rPr>
          <w:rFonts w:cs="Times New Roman"/>
          <w:b w:val="0"/>
          <w:bCs w:val="0"/>
          <w:sz w:val="18"/>
          <w:szCs w:val="18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1" allowOverlap="1" wp14:anchorId="36BD4FE1" wp14:editId="17AE2975">
            <wp:simplePos x="0" y="0"/>
            <wp:positionH relativeFrom="column">
              <wp:posOffset>929640</wp:posOffset>
            </wp:positionH>
            <wp:positionV relativeFrom="paragraph">
              <wp:posOffset>232410</wp:posOffset>
            </wp:positionV>
            <wp:extent cx="469055" cy="554919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55" cy="5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937" w:rsidRPr="00725307" w:rsidRDefault="00616937" w:rsidP="00F60DBF">
      <w:pPr>
        <w:ind w:firstLine="720"/>
        <w:rPr>
          <w:sz w:val="18"/>
          <w:szCs w:val="18"/>
        </w:rPr>
      </w:pPr>
    </w:p>
    <w:p w:rsidR="00616937" w:rsidRDefault="009A355F" w:rsidP="00F60DBF">
      <w:pPr>
        <w:ind w:firstLine="720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F792242" wp14:editId="3523ECA8">
                <wp:simplePos x="0" y="0"/>
                <wp:positionH relativeFrom="column">
                  <wp:posOffset>-3810</wp:posOffset>
                </wp:positionH>
                <wp:positionV relativeFrom="paragraph">
                  <wp:posOffset>289560</wp:posOffset>
                </wp:positionV>
                <wp:extent cx="2413635" cy="1800225"/>
                <wp:effectExtent l="190500" t="0" r="0" b="0"/>
                <wp:wrapNone/>
                <wp:docPr id="3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35" cy="1800225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55F" w:rsidRPr="003765AE" w:rsidRDefault="009A355F" w:rsidP="009A35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КОМИ РЕСПУБЛИКАСА ВЕЛ</w:t>
                            </w:r>
                            <w:r w:rsidRPr="00376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Ӧ</w:t>
                            </w: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ДАН</w:t>
                            </w:r>
                          </w:p>
                          <w:p w:rsidR="009A355F" w:rsidRPr="003765AE" w:rsidRDefault="009A355F" w:rsidP="009A355F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 НАУКА МИНИСТЕРСТВО</w:t>
                            </w:r>
                          </w:p>
                          <w:p w:rsidR="009A355F" w:rsidRPr="003765AE" w:rsidRDefault="009A355F" w:rsidP="009A35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МИНИСТЕРСТВО ОБРАЗОВАНИЯ</w:t>
                            </w:r>
                          </w:p>
                          <w:p w:rsidR="009A355F" w:rsidRPr="003765AE" w:rsidRDefault="009A355F" w:rsidP="009A355F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И НАУКИ РЕСПУБЛИКИ КОМИ</w:t>
                            </w:r>
                          </w:p>
                          <w:p w:rsidR="009A355F" w:rsidRDefault="009A355F" w:rsidP="009A35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К.Маркса</w:t>
                            </w:r>
                            <w:proofErr w:type="spellEnd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д. 210, </w:t>
                            </w:r>
                          </w:p>
                          <w:p w:rsidR="009A355F" w:rsidRPr="00452305" w:rsidRDefault="009A355F" w:rsidP="009A35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г.Сыктывкар</w:t>
                            </w:r>
                            <w:proofErr w:type="spellEnd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Республик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Коми, 167982</w:t>
                            </w:r>
                          </w:p>
                          <w:p w:rsidR="009A355F" w:rsidRPr="00452305" w:rsidRDefault="009A355F" w:rsidP="009A35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тел.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8-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8212) 301-660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факс 304-884</w:t>
                            </w:r>
                          </w:p>
                          <w:p w:rsidR="009A355F" w:rsidRDefault="009A355F" w:rsidP="009A355F">
                            <w:pPr>
                              <w:spacing w:after="0" w:line="240" w:lineRule="auto"/>
                              <w:jc w:val="center"/>
                              <w:rPr>
                                <w:rStyle w:val="ae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 w:rsidRPr="00452305">
                                <w:rPr>
                                  <w:rStyle w:val="ae"/>
                                  <w:rFonts w:ascii="Times New Roman" w:hAnsi="Times New Roman"/>
                                  <w:sz w:val="16"/>
                                  <w:szCs w:val="16"/>
                                  <w:lang w:val="en-US"/>
                                </w:rPr>
                                <w:t>minobr@minobr.rkomi.ru</w:t>
                              </w:r>
                            </w:hyperlink>
                          </w:p>
                          <w:tbl>
                            <w:tblPr>
                              <w:tblW w:w="372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135"/>
                              <w:gridCol w:w="566"/>
                              <w:gridCol w:w="1597"/>
                            </w:tblGrid>
                            <w:tr w:rsidR="009A355F" w:rsidRPr="002C69EA" w:rsidTr="0023581A">
                              <w:trPr>
                                <w:trHeight w:val="357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9A355F" w:rsidRPr="00F452BD" w:rsidRDefault="009A355F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bottom"/>
                                </w:tcPr>
                                <w:p w:rsidR="009A355F" w:rsidRPr="0023581A" w:rsidRDefault="009A355F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9A355F" w:rsidRPr="00CB15B1" w:rsidRDefault="009A355F" w:rsidP="0023581A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A355F" w:rsidRPr="002C69EA" w:rsidTr="00BA4688">
                              <w:trPr>
                                <w:trHeight w:val="357"/>
                              </w:trPr>
                              <w:tc>
                                <w:tcPr>
                                  <w:tcW w:w="426" w:type="dxa"/>
                                  <w:vAlign w:val="bottom"/>
                                </w:tcPr>
                                <w:p w:rsidR="009A355F" w:rsidRPr="003765AE" w:rsidRDefault="009A355F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3765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9A355F" w:rsidRPr="00CB15B1" w:rsidRDefault="00701952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A355F" w:rsidRPr="00452305" w:rsidRDefault="009A355F" w:rsidP="009A35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9A355F" w:rsidRDefault="009A355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92242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8" o:spid="_x0000_s1026" type="#_x0000_t42" style="position:absolute;left:0;text-align:left;margin-left:-.3pt;margin-top:22.8pt;width:190.05pt;height:14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9A355F" w:rsidRPr="003765AE" w:rsidRDefault="009A355F" w:rsidP="009A35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КОМИ РЕСПУБЛИКАСА ВЕЛ</w:t>
                      </w:r>
                      <w:r w:rsidRPr="003765AE">
                        <w:rPr>
                          <w:rFonts w:ascii="Arial" w:hAnsi="Arial" w:cs="Arial"/>
                          <w:sz w:val="18"/>
                          <w:szCs w:val="18"/>
                        </w:rPr>
                        <w:t>Ӧ</w:t>
                      </w: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ДАН</w:t>
                      </w:r>
                    </w:p>
                    <w:p w:rsidR="009A355F" w:rsidRPr="003765AE" w:rsidRDefault="009A355F" w:rsidP="009A355F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 НАУКА МИНИСТЕРСТВО</w:t>
                      </w:r>
                    </w:p>
                    <w:p w:rsidR="009A355F" w:rsidRPr="003765AE" w:rsidRDefault="009A355F" w:rsidP="009A35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МИНИСТЕРСТВО ОБРАЗОВАНИЯ</w:t>
                      </w:r>
                    </w:p>
                    <w:p w:rsidR="009A355F" w:rsidRPr="003765AE" w:rsidRDefault="009A355F" w:rsidP="009A355F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И НАУКИ РЕСПУБЛИКИ КОМИ</w:t>
                      </w:r>
                    </w:p>
                    <w:p w:rsidR="009A355F" w:rsidRDefault="009A355F" w:rsidP="009A35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К.Маркса</w:t>
                      </w:r>
                      <w:proofErr w:type="spellEnd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д. 210, </w:t>
                      </w:r>
                    </w:p>
                    <w:p w:rsidR="009A355F" w:rsidRPr="00452305" w:rsidRDefault="009A355F" w:rsidP="009A35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г.Сыктывкар</w:t>
                      </w:r>
                      <w:proofErr w:type="spellEnd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Республик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Коми, 167982</w:t>
                      </w:r>
                    </w:p>
                    <w:p w:rsidR="009A355F" w:rsidRPr="00452305" w:rsidRDefault="009A355F" w:rsidP="009A35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тел. (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8-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8212) 301-660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факс 304-884</w:t>
                      </w:r>
                    </w:p>
                    <w:p w:rsidR="009A355F" w:rsidRDefault="009A355F" w:rsidP="009A355F">
                      <w:pPr>
                        <w:spacing w:after="0" w:line="240" w:lineRule="auto"/>
                        <w:jc w:val="center"/>
                        <w:rPr>
                          <w:rStyle w:val="ae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452305">
                          <w:rPr>
                            <w:rStyle w:val="ae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minobr@minobr.rkomi.ru</w:t>
                        </w:r>
                      </w:hyperlink>
                    </w:p>
                    <w:tbl>
                      <w:tblPr>
                        <w:tblW w:w="372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135"/>
                        <w:gridCol w:w="566"/>
                        <w:gridCol w:w="1597"/>
                      </w:tblGrid>
                      <w:tr w:rsidR="009A355F" w:rsidRPr="002C69EA" w:rsidTr="0023581A">
                        <w:trPr>
                          <w:trHeight w:val="357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9A355F" w:rsidRPr="00F452BD" w:rsidRDefault="009A355F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bottom"/>
                          </w:tcPr>
                          <w:p w:rsidR="009A355F" w:rsidRPr="0023581A" w:rsidRDefault="009A355F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9A355F" w:rsidRPr="00CB15B1" w:rsidRDefault="009A355F" w:rsidP="0023581A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9A355F" w:rsidRPr="002C69EA" w:rsidTr="00BA4688">
                        <w:trPr>
                          <w:trHeight w:val="357"/>
                        </w:trPr>
                        <w:tc>
                          <w:tcPr>
                            <w:tcW w:w="426" w:type="dxa"/>
                            <w:vAlign w:val="bottom"/>
                          </w:tcPr>
                          <w:p w:rsidR="009A355F" w:rsidRPr="003765AE" w:rsidRDefault="009A355F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3765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9A355F" w:rsidRPr="00CB15B1" w:rsidRDefault="00701952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A355F" w:rsidRPr="00452305" w:rsidRDefault="009A355F" w:rsidP="009A35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9A355F" w:rsidRDefault="009A355F"/>
                  </w:txbxContent>
                </v:textbox>
                <o:callout v:ext="edit" minusy="t"/>
              </v:shape>
            </w:pict>
          </mc:Fallback>
        </mc:AlternateContent>
      </w:r>
      <w:r w:rsidR="00FE3E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AC917" wp14:editId="70414BF2">
                <wp:simplePos x="0" y="0"/>
                <wp:positionH relativeFrom="column">
                  <wp:posOffset>3041650</wp:posOffset>
                </wp:positionH>
                <wp:positionV relativeFrom="paragraph">
                  <wp:posOffset>175895</wp:posOffset>
                </wp:positionV>
                <wp:extent cx="2785110" cy="2057400"/>
                <wp:effectExtent l="0" t="0" r="0" b="0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11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A7" w:rsidRPr="005A66A7" w:rsidRDefault="005A66A7" w:rsidP="005A66A7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</w:rPr>
                            </w:pPr>
                            <w:r w:rsidRPr="005A66A7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</w:rPr>
                              <w:t>Руководителям муниципальных</w:t>
                            </w:r>
                          </w:p>
                          <w:p w:rsidR="005A66A7" w:rsidRPr="005A66A7" w:rsidRDefault="005A66A7" w:rsidP="005A66A7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</w:rPr>
                            </w:pPr>
                            <w:r w:rsidRPr="005A66A7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000000"/>
                              </w:rPr>
                              <w:t>органов управления образованием</w:t>
                            </w:r>
                          </w:p>
                          <w:p w:rsidR="005A66A7" w:rsidRPr="005A66A7" w:rsidRDefault="005A66A7" w:rsidP="005A66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5A66A7" w:rsidRPr="005A66A7" w:rsidRDefault="005A66A7" w:rsidP="005A66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A66A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Руководителям государственных</w:t>
                            </w:r>
                          </w:p>
                          <w:p w:rsidR="005A66A7" w:rsidRPr="005A66A7" w:rsidRDefault="005A66A7" w:rsidP="005A66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66A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образовательных организаций</w:t>
                            </w:r>
                          </w:p>
                          <w:p w:rsidR="00257E93" w:rsidRPr="00F1499B" w:rsidRDefault="00257E93" w:rsidP="0001442A">
                            <w:pPr>
                              <w:spacing w:after="0" w:line="240" w:lineRule="auto"/>
                              <w:ind w:right="5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C917" id="Прямоугольник 5" o:spid="_x0000_s1027" style="position:absolute;left:0;text-align:left;margin-left:239.5pt;margin-top:13.85pt;width:219.3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" filled="f" stroked="f" strokeweight=".25pt">
                <v:textbox inset="1pt,1pt,1pt,1pt">
                  <w:txbxContent>
                    <w:p w:rsidR="005A66A7" w:rsidRPr="005A66A7" w:rsidRDefault="005A66A7" w:rsidP="005A66A7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  <w:color w:val="000000"/>
                        </w:rPr>
                      </w:pPr>
                      <w:r w:rsidRPr="005A66A7">
                        <w:rPr>
                          <w:rFonts w:ascii="Times New Roman" w:hAnsi="Times New Roman" w:cs="Times New Roman"/>
                          <w:b w:val="0"/>
                          <w:i w:val="0"/>
                          <w:color w:val="000000"/>
                        </w:rPr>
                        <w:t>Руководителям муниципальных</w:t>
                      </w:r>
                    </w:p>
                    <w:p w:rsidR="005A66A7" w:rsidRPr="005A66A7" w:rsidRDefault="005A66A7" w:rsidP="005A66A7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  <w:color w:val="000000"/>
                        </w:rPr>
                      </w:pPr>
                      <w:r w:rsidRPr="005A66A7">
                        <w:rPr>
                          <w:rFonts w:ascii="Times New Roman" w:hAnsi="Times New Roman" w:cs="Times New Roman"/>
                          <w:b w:val="0"/>
                          <w:i w:val="0"/>
                          <w:color w:val="000000"/>
                        </w:rPr>
                        <w:t>органов управления образованием</w:t>
                      </w:r>
                    </w:p>
                    <w:p w:rsidR="005A66A7" w:rsidRPr="005A66A7" w:rsidRDefault="005A66A7" w:rsidP="005A66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5A66A7" w:rsidRPr="005A66A7" w:rsidRDefault="005A66A7" w:rsidP="005A66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A66A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Руководителям государственных</w:t>
                      </w:r>
                    </w:p>
                    <w:p w:rsidR="005A66A7" w:rsidRPr="005A66A7" w:rsidRDefault="005A66A7" w:rsidP="005A66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66A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образовательных организаций</w:t>
                      </w:r>
                    </w:p>
                    <w:p w:rsidR="00257E93" w:rsidRPr="00F1499B" w:rsidRDefault="00257E93" w:rsidP="0001442A">
                      <w:pPr>
                        <w:spacing w:after="0" w:line="240" w:lineRule="auto"/>
                        <w:ind w:right="5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6937" w:rsidRPr="00795622" w:rsidRDefault="00616937" w:rsidP="00F60DBF">
      <w:pPr>
        <w:ind w:firstLine="720"/>
        <w:rPr>
          <w:sz w:val="18"/>
          <w:szCs w:val="18"/>
        </w:rPr>
      </w:pPr>
    </w:p>
    <w:p w:rsidR="00616937" w:rsidRPr="00A84D0D" w:rsidRDefault="00616937" w:rsidP="00F60DBF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16937" w:rsidRPr="00725307" w:rsidRDefault="00616937" w:rsidP="00F60DBF">
      <w:pPr>
        <w:ind w:firstLine="720"/>
        <w:rPr>
          <w:sz w:val="18"/>
          <w:szCs w:val="18"/>
        </w:rPr>
      </w:pPr>
    </w:p>
    <w:p w:rsidR="00616937" w:rsidRPr="00725307" w:rsidRDefault="00616937" w:rsidP="00F60DBF">
      <w:pPr>
        <w:ind w:firstLine="720"/>
        <w:rPr>
          <w:sz w:val="18"/>
          <w:szCs w:val="18"/>
        </w:rPr>
      </w:pPr>
    </w:p>
    <w:p w:rsidR="00616937" w:rsidRPr="00725307" w:rsidRDefault="00616937" w:rsidP="00F60DBF">
      <w:pPr>
        <w:ind w:firstLine="720"/>
        <w:rPr>
          <w:sz w:val="18"/>
          <w:szCs w:val="18"/>
        </w:rPr>
      </w:pPr>
    </w:p>
    <w:p w:rsidR="001400FD" w:rsidRDefault="001400FD" w:rsidP="00433A9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38D8" w:rsidRDefault="009538D8" w:rsidP="00257E9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538D8" w:rsidRDefault="009538D8" w:rsidP="00257E9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6B76" w:rsidRDefault="00D96B76" w:rsidP="005C67E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11D19" w:rsidRDefault="005A66A7" w:rsidP="00D10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 образования и</w:t>
      </w:r>
      <w:r w:rsidRPr="005A66A7">
        <w:rPr>
          <w:rFonts w:ascii="Times New Roman" w:hAnsi="Times New Roman" w:cs="Times New Roman"/>
          <w:sz w:val="28"/>
          <w:szCs w:val="28"/>
          <w:lang w:eastAsia="ru-RU"/>
        </w:rPr>
        <w:t xml:space="preserve"> науки Республики Коми (</w:t>
      </w:r>
      <w:r w:rsidR="00D10E50">
        <w:rPr>
          <w:rFonts w:ascii="Times New Roman" w:hAnsi="Times New Roman" w:cs="Times New Roman"/>
          <w:sz w:val="28"/>
          <w:szCs w:val="28"/>
          <w:lang w:eastAsia="ru-RU"/>
        </w:rPr>
        <w:t>далее – Министерство) информирует о проведении</w:t>
      </w:r>
      <w:r w:rsidRPr="005A66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E50" w:rsidRPr="00D10E50">
        <w:rPr>
          <w:rFonts w:ascii="Times New Roman" w:hAnsi="Times New Roman" w:cs="Times New Roman"/>
          <w:sz w:val="28"/>
          <w:szCs w:val="28"/>
          <w:lang w:eastAsia="ru-RU"/>
        </w:rPr>
        <w:t>межведомственн</w:t>
      </w:r>
      <w:r w:rsidR="00D10E50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D10E50" w:rsidRPr="00D10E50">
        <w:rPr>
          <w:rFonts w:ascii="Times New Roman" w:hAnsi="Times New Roman" w:cs="Times New Roman"/>
          <w:sz w:val="28"/>
          <w:szCs w:val="28"/>
          <w:lang w:eastAsia="ru-RU"/>
        </w:rPr>
        <w:t>комплексн</w:t>
      </w:r>
      <w:r w:rsidR="00D10E5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10E50" w:rsidRPr="00D10E50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оперативно</w:t>
      </w:r>
      <w:r w:rsidR="00D10E5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E50" w:rsidRPr="00D10E50">
        <w:rPr>
          <w:rFonts w:ascii="Times New Roman" w:hAnsi="Times New Roman" w:cs="Times New Roman"/>
          <w:sz w:val="28"/>
          <w:szCs w:val="28"/>
          <w:lang w:eastAsia="ru-RU"/>
        </w:rPr>
        <w:t>профилактическ</w:t>
      </w:r>
      <w:r w:rsidR="00D10E5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10E50" w:rsidRPr="00D10E50"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</w:t>
      </w:r>
      <w:r w:rsidR="00D10E5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B71A5">
        <w:rPr>
          <w:rFonts w:ascii="Times New Roman" w:hAnsi="Times New Roman" w:cs="Times New Roman"/>
          <w:sz w:val="28"/>
          <w:szCs w:val="28"/>
          <w:lang w:eastAsia="ru-RU"/>
        </w:rPr>
        <w:t xml:space="preserve"> «Чистое поколение – 2025</w:t>
      </w:r>
      <w:bookmarkStart w:id="0" w:name="_GoBack"/>
      <w:bookmarkEnd w:id="0"/>
      <w:r w:rsidR="00D10E50" w:rsidRPr="00D10E50">
        <w:rPr>
          <w:rFonts w:ascii="Times New Roman" w:hAnsi="Times New Roman" w:cs="Times New Roman"/>
          <w:sz w:val="28"/>
          <w:szCs w:val="28"/>
          <w:lang w:eastAsia="ru-RU"/>
        </w:rPr>
        <w:t>» (далее – мероприятие</w:t>
      </w:r>
      <w:r w:rsidR="00D10E50">
        <w:rPr>
          <w:rFonts w:ascii="Times New Roman" w:hAnsi="Times New Roman" w:cs="Times New Roman"/>
          <w:sz w:val="28"/>
          <w:szCs w:val="28"/>
          <w:lang w:eastAsia="ru-RU"/>
        </w:rPr>
        <w:t>, операция)</w:t>
      </w:r>
      <w:r w:rsidR="00D10E50" w:rsidRPr="00D10E50">
        <w:rPr>
          <w:rFonts w:ascii="Times New Roman" w:hAnsi="Times New Roman" w:cs="Times New Roman"/>
          <w:sz w:val="28"/>
          <w:szCs w:val="28"/>
          <w:lang w:eastAsia="ru-RU"/>
        </w:rPr>
        <w:t xml:space="preserve"> в два </w:t>
      </w:r>
      <w:r w:rsidR="00711D19" w:rsidRPr="00D10E50">
        <w:rPr>
          <w:rFonts w:ascii="Times New Roman" w:hAnsi="Times New Roman" w:cs="Times New Roman"/>
          <w:sz w:val="28"/>
          <w:szCs w:val="28"/>
          <w:lang w:eastAsia="ru-RU"/>
        </w:rPr>
        <w:t xml:space="preserve">этапа: </w:t>
      </w:r>
      <w:r w:rsidR="00711D19" w:rsidRPr="00711D19">
        <w:rPr>
          <w:rFonts w:ascii="Times New Roman" w:hAnsi="Times New Roman" w:cs="Times New Roman"/>
          <w:sz w:val="28"/>
          <w:szCs w:val="28"/>
        </w:rPr>
        <w:t>с 10 по 19 марта с 12 по 21 ноября 2025 года.</w:t>
      </w:r>
    </w:p>
    <w:p w:rsidR="00585D88" w:rsidRDefault="00D10E50" w:rsidP="00D10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6A7" w:rsidRPr="005A66A7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711D19">
        <w:rPr>
          <w:rFonts w:ascii="Times New Roman" w:hAnsi="Times New Roman" w:cs="Times New Roman"/>
          <w:sz w:val="28"/>
          <w:szCs w:val="28"/>
          <w:lang w:eastAsia="ru-RU"/>
        </w:rPr>
        <w:t xml:space="preserve">операции </w:t>
      </w:r>
      <w:r w:rsidR="005A66A7" w:rsidRPr="005A66A7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направлены на </w:t>
      </w:r>
      <w:r w:rsidR="001B7633" w:rsidRPr="001B7633">
        <w:rPr>
          <w:rFonts w:ascii="Times New Roman" w:hAnsi="Times New Roman" w:cs="Times New Roman"/>
          <w:sz w:val="28"/>
          <w:szCs w:val="28"/>
          <w:lang w:eastAsia="ru-RU"/>
        </w:rPr>
        <w:t>предупреждение р</w:t>
      </w:r>
      <w:r w:rsidR="001B7633">
        <w:rPr>
          <w:rFonts w:ascii="Times New Roman" w:hAnsi="Times New Roman" w:cs="Times New Roman"/>
          <w:sz w:val="28"/>
          <w:szCs w:val="28"/>
          <w:lang w:eastAsia="ru-RU"/>
        </w:rPr>
        <w:t xml:space="preserve">аспространения наркомании среди </w:t>
      </w:r>
      <w:r w:rsidR="001B7633" w:rsidRPr="001B7633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 и молодежи, выявление и пресечение фактов их вовлечения</w:t>
      </w:r>
      <w:r w:rsidR="001B76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7633" w:rsidRPr="001B7633">
        <w:rPr>
          <w:rFonts w:ascii="Times New Roman" w:hAnsi="Times New Roman" w:cs="Times New Roman"/>
          <w:sz w:val="28"/>
          <w:szCs w:val="28"/>
          <w:lang w:eastAsia="ru-RU"/>
        </w:rPr>
        <w:t>в противоправную деятельность, связанную с незаконным оборотом наркотических</w:t>
      </w:r>
      <w:r w:rsidR="001B76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7633" w:rsidRPr="001B7633">
        <w:rPr>
          <w:rFonts w:ascii="Times New Roman" w:hAnsi="Times New Roman" w:cs="Times New Roman"/>
          <w:sz w:val="28"/>
          <w:szCs w:val="28"/>
          <w:lang w:eastAsia="ru-RU"/>
        </w:rPr>
        <w:t>средств, психотропных вещес</w:t>
      </w:r>
      <w:r w:rsidR="00711D19">
        <w:rPr>
          <w:rFonts w:ascii="Times New Roman" w:hAnsi="Times New Roman" w:cs="Times New Roman"/>
          <w:sz w:val="28"/>
          <w:szCs w:val="28"/>
          <w:lang w:eastAsia="ru-RU"/>
        </w:rPr>
        <w:t xml:space="preserve">тв, их аналогов или </w:t>
      </w:r>
      <w:proofErr w:type="spellStart"/>
      <w:r w:rsidR="00711D19">
        <w:rPr>
          <w:rFonts w:ascii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="00711D1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B7633" w:rsidRPr="001B7633">
        <w:rPr>
          <w:rFonts w:ascii="Times New Roman" w:hAnsi="Times New Roman" w:cs="Times New Roman"/>
          <w:sz w:val="28"/>
          <w:szCs w:val="28"/>
          <w:lang w:eastAsia="ru-RU"/>
        </w:rPr>
        <w:t>а также повышение уровня</w:t>
      </w:r>
      <w:r w:rsidR="001B76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7633" w:rsidRPr="001B7633">
        <w:rPr>
          <w:rFonts w:ascii="Times New Roman" w:hAnsi="Times New Roman" w:cs="Times New Roman"/>
          <w:sz w:val="28"/>
          <w:szCs w:val="28"/>
          <w:lang w:eastAsia="ru-RU"/>
        </w:rPr>
        <w:t>осведомленности населения о посл</w:t>
      </w:r>
      <w:r w:rsidR="001B7633">
        <w:rPr>
          <w:rFonts w:ascii="Times New Roman" w:hAnsi="Times New Roman" w:cs="Times New Roman"/>
          <w:sz w:val="28"/>
          <w:szCs w:val="28"/>
          <w:lang w:eastAsia="ru-RU"/>
        </w:rPr>
        <w:t xml:space="preserve">едствиях потребления наркотиков </w:t>
      </w:r>
      <w:r w:rsidR="001B7633" w:rsidRPr="001B7633">
        <w:rPr>
          <w:rFonts w:ascii="Times New Roman" w:hAnsi="Times New Roman" w:cs="Times New Roman"/>
          <w:sz w:val="28"/>
          <w:szCs w:val="28"/>
          <w:lang w:eastAsia="ru-RU"/>
        </w:rPr>
        <w:t>и об ответственности за участие в их незаконном обороте</w:t>
      </w:r>
      <w:r w:rsidR="001B76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66A7" w:rsidRDefault="005A66A7" w:rsidP="00585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Министерство просит</w:t>
      </w:r>
      <w:r w:rsidRPr="005A66A7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</w:t>
      </w:r>
      <w:r w:rsidR="009F623D">
        <w:rPr>
          <w:rFonts w:ascii="Times New Roman" w:hAnsi="Times New Roman" w:cs="Times New Roman"/>
          <w:sz w:val="28"/>
          <w:szCs w:val="28"/>
          <w:lang w:eastAsia="ru-RU"/>
        </w:rPr>
        <w:t xml:space="preserve"> в подведомственных организациях</w:t>
      </w:r>
      <w:r w:rsidRPr="005A66A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66A7" w:rsidRDefault="005A66A7" w:rsidP="005A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6A7">
        <w:rPr>
          <w:rFonts w:ascii="Times New Roman" w:hAnsi="Times New Roman" w:cs="Times New Roman"/>
          <w:sz w:val="28"/>
          <w:szCs w:val="28"/>
          <w:lang w:eastAsia="ru-RU"/>
        </w:rPr>
        <w:t>- информирование общественности об участии в проведении</w:t>
      </w:r>
      <w:r w:rsidR="00711D19"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операции</w:t>
      </w:r>
      <w:r w:rsidRPr="005A66A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585D88" w:rsidRDefault="005A66A7" w:rsidP="00107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6A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11D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D19" w:rsidRPr="00711D19">
        <w:rPr>
          <w:rFonts w:ascii="Times New Roman" w:hAnsi="Times New Roman" w:cs="Times New Roman"/>
          <w:sz w:val="28"/>
          <w:szCs w:val="28"/>
        </w:rPr>
        <w:t>размещение на информационных стендах, официальных интернет – сайтах, а также в официальных аккаунтах подведомственных организаций в социальных сетях информации о проведении операции</w:t>
      </w:r>
      <w:r w:rsidR="00585D88" w:rsidRPr="00585D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1D19" w:rsidRPr="00585D88" w:rsidRDefault="00711D19" w:rsidP="00107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11D19">
        <w:rPr>
          <w:rFonts w:ascii="Times New Roman" w:hAnsi="Times New Roman" w:cs="Times New Roman"/>
          <w:sz w:val="28"/>
          <w:szCs w:val="28"/>
        </w:rPr>
        <w:t>размещение в электронных дневниках обучающихся общеобразовательных организаций для родителей (законных представителей) и обучающихся 9 - 11 классов информации о проведении операции;</w:t>
      </w:r>
    </w:p>
    <w:p w:rsidR="005A66A7" w:rsidRDefault="005A66A7" w:rsidP="00107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6A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11D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D19" w:rsidRPr="00711D19">
        <w:rPr>
          <w:rFonts w:ascii="Times New Roman" w:hAnsi="Times New Roman" w:cs="Times New Roman"/>
          <w:sz w:val="28"/>
          <w:szCs w:val="28"/>
        </w:rPr>
        <w:t>привлечение представителей общественных организаций и добровольческих (волонтерских) объединений, с целью информирования населения о проведении операции, распространения листовок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0847" w:rsidRPr="00CA0847" w:rsidRDefault="005A66A7" w:rsidP="00585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A0847" w:rsidRPr="00CA0847">
        <w:rPr>
          <w:rFonts w:ascii="Times New Roman" w:hAnsi="Times New Roman" w:cs="Times New Roman"/>
          <w:sz w:val="28"/>
          <w:szCs w:val="28"/>
        </w:rPr>
        <w:t>проведение в образовательных организациях профилактических лекций и бесед, а также показ фильмов антинаркотической направленности среди молодежи, несовершеннолетних и их родителей, в том числе, разъяснение необходимости и целесообразности участия в профилактических мероприятиях по ранней диагностике незаконного потребления наркотиков;</w:t>
      </w:r>
    </w:p>
    <w:p w:rsidR="00CA0847" w:rsidRPr="00CA0847" w:rsidRDefault="00CA0847" w:rsidP="00CA0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47">
        <w:rPr>
          <w:rFonts w:ascii="Times New Roman" w:hAnsi="Times New Roman" w:cs="Times New Roman"/>
          <w:sz w:val="28"/>
          <w:szCs w:val="28"/>
        </w:rPr>
        <w:t xml:space="preserve">            - проведение пресс-конференций и круглых столов с представителями органов исполнительной власти Республики Коми и органов местного самоуправления в сфере образования, представителей общественных организаций и волонтерских объединений; </w:t>
      </w:r>
    </w:p>
    <w:p w:rsidR="00CA0847" w:rsidRDefault="00CA0847" w:rsidP="00CA0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47">
        <w:rPr>
          <w:rFonts w:ascii="Times New Roman" w:hAnsi="Times New Roman" w:cs="Times New Roman"/>
          <w:sz w:val="28"/>
          <w:szCs w:val="28"/>
        </w:rPr>
        <w:t xml:space="preserve">           - проведение иных профилактических мероприятий антинаркотической тематики, а также мероприятий, направленных на популяризацию здорового образа жизни, в части касающейся.</w:t>
      </w:r>
    </w:p>
    <w:p w:rsidR="0024008A" w:rsidRPr="00E9628B" w:rsidRDefault="0024008A" w:rsidP="00240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08A">
        <w:rPr>
          <w:rFonts w:ascii="Times New Roman" w:hAnsi="Times New Roman" w:cs="Times New Roman"/>
          <w:sz w:val="28"/>
          <w:szCs w:val="28"/>
        </w:rPr>
        <w:t>По окончании операции направить информа</w:t>
      </w:r>
      <w:r w:rsidR="00B42D80">
        <w:rPr>
          <w:rFonts w:ascii="Times New Roman" w:hAnsi="Times New Roman" w:cs="Times New Roman"/>
          <w:sz w:val="28"/>
          <w:szCs w:val="28"/>
        </w:rPr>
        <w:t>цию о результатах ее проведения по</w:t>
      </w:r>
      <w:r w:rsidR="002B59CB">
        <w:rPr>
          <w:rFonts w:ascii="Times New Roman" w:hAnsi="Times New Roman" w:cs="Times New Roman"/>
          <w:sz w:val="28"/>
          <w:szCs w:val="28"/>
        </w:rPr>
        <w:t xml:space="preserve"> прилагаемой</w:t>
      </w:r>
      <w:r w:rsidR="00B42D80">
        <w:rPr>
          <w:rFonts w:ascii="Times New Roman" w:hAnsi="Times New Roman" w:cs="Times New Roman"/>
          <w:sz w:val="28"/>
          <w:szCs w:val="28"/>
        </w:rPr>
        <w:t xml:space="preserve"> </w:t>
      </w:r>
      <w:r w:rsidRPr="0024008A">
        <w:rPr>
          <w:rFonts w:ascii="Times New Roman" w:hAnsi="Times New Roman" w:cs="Times New Roman"/>
          <w:sz w:val="28"/>
          <w:szCs w:val="28"/>
        </w:rPr>
        <w:t xml:space="preserve">форме (приложение)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1" w:history="1">
        <w:r w:rsidR="00B42D80" w:rsidRPr="00D05B4D">
          <w:rPr>
            <w:rStyle w:val="ae"/>
            <w:rFonts w:ascii="Times New Roman" w:hAnsi="Times New Roman"/>
            <w:sz w:val="28"/>
            <w:szCs w:val="28"/>
          </w:rPr>
          <w:t>s.k.garkina@minobr.rkomi.ru</w:t>
        </w:r>
      </w:hyperlink>
      <w:r w:rsidR="00B42D80">
        <w:rPr>
          <w:rFonts w:ascii="Times New Roman" w:hAnsi="Times New Roman" w:cs="Times New Roman"/>
          <w:sz w:val="28"/>
          <w:szCs w:val="28"/>
        </w:rPr>
        <w:t xml:space="preserve"> в следующие сроки</w:t>
      </w:r>
      <w:r w:rsidR="00E9628B" w:rsidRPr="00E9628B">
        <w:rPr>
          <w:rFonts w:ascii="Times New Roman" w:hAnsi="Times New Roman" w:cs="Times New Roman"/>
          <w:sz w:val="28"/>
          <w:szCs w:val="28"/>
        </w:rPr>
        <w:t>:</w:t>
      </w:r>
    </w:p>
    <w:p w:rsidR="00B42D80" w:rsidRDefault="00E9628B" w:rsidP="00E96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80">
        <w:rPr>
          <w:rFonts w:ascii="Times New Roman" w:hAnsi="Times New Roman" w:cs="Times New Roman"/>
          <w:sz w:val="28"/>
          <w:szCs w:val="28"/>
        </w:rPr>
        <w:t>- д</w:t>
      </w:r>
      <w:r w:rsidR="0024008A">
        <w:rPr>
          <w:rFonts w:ascii="Times New Roman" w:hAnsi="Times New Roman" w:cs="Times New Roman"/>
          <w:sz w:val="28"/>
          <w:szCs w:val="28"/>
        </w:rPr>
        <w:t>о 17</w:t>
      </w:r>
      <w:r w:rsidR="0024008A" w:rsidRPr="0024008A">
        <w:rPr>
          <w:rFonts w:ascii="Times New Roman" w:hAnsi="Times New Roman" w:cs="Times New Roman"/>
          <w:sz w:val="28"/>
          <w:szCs w:val="28"/>
        </w:rPr>
        <w:t xml:space="preserve"> </w:t>
      </w:r>
      <w:r w:rsidR="005F60A9" w:rsidRPr="0024008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F60A9">
        <w:rPr>
          <w:rFonts w:ascii="Times New Roman" w:hAnsi="Times New Roman" w:cs="Times New Roman"/>
          <w:sz w:val="28"/>
          <w:szCs w:val="28"/>
        </w:rPr>
        <w:t>2025</w:t>
      </w:r>
      <w:r w:rsidR="00B42D8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по окончании первого этапа</w:t>
      </w:r>
      <w:r w:rsidR="00B42D80">
        <w:rPr>
          <w:rFonts w:ascii="Times New Roman" w:hAnsi="Times New Roman" w:cs="Times New Roman"/>
          <w:sz w:val="28"/>
          <w:szCs w:val="28"/>
        </w:rPr>
        <w:t>;</w:t>
      </w:r>
    </w:p>
    <w:p w:rsidR="0024008A" w:rsidRDefault="00B42D80" w:rsidP="00E96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4008A">
        <w:rPr>
          <w:rFonts w:ascii="Times New Roman" w:hAnsi="Times New Roman" w:cs="Times New Roman"/>
          <w:sz w:val="28"/>
          <w:szCs w:val="28"/>
        </w:rPr>
        <w:t xml:space="preserve"> до 17</w:t>
      </w:r>
      <w:r w:rsidR="0024008A" w:rsidRPr="0024008A">
        <w:rPr>
          <w:rFonts w:ascii="Times New Roman" w:hAnsi="Times New Roman" w:cs="Times New Roman"/>
          <w:sz w:val="28"/>
          <w:szCs w:val="28"/>
        </w:rPr>
        <w:t xml:space="preserve"> ноября 2025 г. по окончании второго </w:t>
      </w:r>
      <w:r w:rsidR="008F7276" w:rsidRPr="0024008A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8F7276">
        <w:rPr>
          <w:rFonts w:ascii="Times New Roman" w:hAnsi="Times New Roman" w:cs="Times New Roman"/>
          <w:sz w:val="28"/>
          <w:szCs w:val="28"/>
        </w:rPr>
        <w:t>(</w:t>
      </w:r>
      <w:r w:rsidR="0024008A" w:rsidRPr="0024008A">
        <w:rPr>
          <w:rFonts w:ascii="Times New Roman" w:hAnsi="Times New Roman" w:cs="Times New Roman"/>
          <w:sz w:val="28"/>
          <w:szCs w:val="28"/>
        </w:rPr>
        <w:t>без нар</w:t>
      </w:r>
      <w:r w:rsidR="0024008A">
        <w:rPr>
          <w:rFonts w:ascii="Times New Roman" w:hAnsi="Times New Roman" w:cs="Times New Roman"/>
          <w:sz w:val="28"/>
          <w:szCs w:val="28"/>
        </w:rPr>
        <w:t>астающего итога за всю операцию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008A">
        <w:rPr>
          <w:rFonts w:ascii="Times New Roman" w:hAnsi="Times New Roman" w:cs="Times New Roman"/>
          <w:sz w:val="28"/>
          <w:szCs w:val="28"/>
        </w:rPr>
        <w:t>.</w:t>
      </w:r>
    </w:p>
    <w:p w:rsidR="003B6365" w:rsidRPr="00C944BD" w:rsidRDefault="003B6365" w:rsidP="00E96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4BD">
        <w:rPr>
          <w:rFonts w:ascii="Times New Roman" w:hAnsi="Times New Roman" w:cs="Times New Roman"/>
          <w:sz w:val="28"/>
          <w:szCs w:val="28"/>
        </w:rPr>
        <w:t>Предлагаем для размещения на информационных стендах, официальных интернет – сайтах</w:t>
      </w:r>
      <w:r w:rsidR="00C944BD" w:rsidRPr="00C944BD">
        <w:rPr>
          <w:rFonts w:ascii="Times New Roman" w:hAnsi="Times New Roman" w:cs="Times New Roman"/>
          <w:sz w:val="28"/>
          <w:szCs w:val="28"/>
        </w:rPr>
        <w:t xml:space="preserve">, </w:t>
      </w:r>
      <w:r w:rsidRPr="00C944BD">
        <w:rPr>
          <w:rFonts w:ascii="Times New Roman" w:hAnsi="Times New Roman" w:cs="Times New Roman"/>
          <w:sz w:val="28"/>
          <w:szCs w:val="28"/>
        </w:rPr>
        <w:t>в социальных сетях логотип операции (приложение)</w:t>
      </w:r>
      <w:r w:rsidR="00C944BD">
        <w:rPr>
          <w:rFonts w:ascii="Times New Roman" w:hAnsi="Times New Roman" w:cs="Times New Roman"/>
          <w:sz w:val="28"/>
          <w:szCs w:val="28"/>
        </w:rPr>
        <w:t>.</w:t>
      </w:r>
    </w:p>
    <w:p w:rsidR="001547A1" w:rsidRDefault="001547A1" w:rsidP="00154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7A1">
        <w:rPr>
          <w:rFonts w:ascii="Times New Roman" w:hAnsi="Times New Roman" w:cs="Times New Roman"/>
          <w:sz w:val="28"/>
          <w:szCs w:val="28"/>
        </w:rPr>
        <w:t>Кроме того, информируем, что на официальном сайте МВД по Республике Коми (https://11.мвд.рф) в разделе «Памятки для граждан» подразделе «Материалы антинаркотической направленности и пропаганды здорового образа жизни» размещены буклеты, макеты и памятки антинаркотической направленности доступные для скачивания.</w:t>
      </w:r>
    </w:p>
    <w:p w:rsidR="003B6365" w:rsidRPr="001547A1" w:rsidRDefault="003B6365" w:rsidP="00154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C6B" w:rsidRPr="00630C6B" w:rsidRDefault="001547A1" w:rsidP="004632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630C6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4008A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электронном виде. </w:t>
      </w:r>
    </w:p>
    <w:p w:rsidR="005A66A7" w:rsidRPr="005A66A7" w:rsidRDefault="005A66A7" w:rsidP="005A6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6A7" w:rsidRPr="005A66A7" w:rsidRDefault="005A66A7" w:rsidP="005A6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6B76" w:rsidRPr="005A66A7" w:rsidRDefault="00D10E50" w:rsidP="005A66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A66A7" w:rsidRPr="005A66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7219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A66A7" w:rsidRPr="005A66A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72193">
        <w:rPr>
          <w:rFonts w:ascii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 w:rsidR="00F72193">
        <w:rPr>
          <w:rFonts w:ascii="Times New Roman" w:hAnsi="Times New Roman" w:cs="Times New Roman"/>
          <w:sz w:val="28"/>
          <w:szCs w:val="28"/>
          <w:lang w:eastAsia="ru-RU"/>
        </w:rPr>
        <w:t>Ганов</w:t>
      </w:r>
      <w:proofErr w:type="spellEnd"/>
    </w:p>
    <w:p w:rsidR="00D96B76" w:rsidRDefault="00D96B76" w:rsidP="005C67E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96B76" w:rsidRDefault="00D96B76" w:rsidP="005C67E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C67ED" w:rsidRPr="005A66A7" w:rsidRDefault="005C67ED" w:rsidP="005C67E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42D80" w:rsidRDefault="00B42D80" w:rsidP="005A66A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42D80" w:rsidRDefault="00B42D80" w:rsidP="005A66A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42D80" w:rsidRDefault="00B42D80" w:rsidP="005A66A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42D80" w:rsidRDefault="00B42D80" w:rsidP="005A66A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42D80" w:rsidRDefault="00B42D80" w:rsidP="005A66A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42D80" w:rsidRDefault="00B42D80" w:rsidP="005A66A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42D80" w:rsidRDefault="00B42D80" w:rsidP="005A66A7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Исп.: </w:t>
      </w:r>
      <w:r w:rsidR="004855A8">
        <w:rPr>
          <w:rFonts w:ascii="Times New Roman" w:hAnsi="Times New Roman"/>
          <w:sz w:val="16"/>
          <w:szCs w:val="16"/>
        </w:rPr>
        <w:t>Талайко Ю</w:t>
      </w:r>
      <w:r>
        <w:rPr>
          <w:rFonts w:ascii="Times New Roman" w:hAnsi="Times New Roman"/>
          <w:sz w:val="16"/>
          <w:szCs w:val="16"/>
        </w:rPr>
        <w:t>лия Николаевна</w:t>
      </w:r>
    </w:p>
    <w:p w:rsidR="005A66A7" w:rsidRDefault="005A66A7" w:rsidP="005A66A7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8</w:t>
      </w:r>
      <w:r w:rsidR="00B42D80">
        <w:rPr>
          <w:rFonts w:ascii="Times New Roman" w:hAnsi="Times New Roman"/>
          <w:sz w:val="16"/>
          <w:szCs w:val="16"/>
        </w:rPr>
        <w:t xml:space="preserve"> (8212) 301-660 (</w:t>
      </w:r>
      <w:r>
        <w:rPr>
          <w:rFonts w:ascii="Times New Roman" w:hAnsi="Times New Roman"/>
          <w:sz w:val="16"/>
          <w:szCs w:val="16"/>
        </w:rPr>
        <w:t>34</w:t>
      </w:r>
      <w:r w:rsidR="001B763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)</w:t>
      </w:r>
    </w:p>
    <w:p w:rsidR="001A7B0B" w:rsidRPr="001A7B0B" w:rsidRDefault="001A7B0B" w:rsidP="001A7B0B">
      <w:pPr>
        <w:spacing w:before="70"/>
        <w:ind w:right="135"/>
        <w:jc w:val="right"/>
        <w:rPr>
          <w:rFonts w:ascii="Times New Roman" w:hAnsi="Times New Roman" w:cs="Times New Roman"/>
          <w:sz w:val="24"/>
          <w:szCs w:val="24"/>
        </w:rPr>
      </w:pPr>
      <w:r w:rsidRPr="001A7B0B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</w:t>
      </w:r>
    </w:p>
    <w:p w:rsidR="001A7B0B" w:rsidRPr="001A7B0B" w:rsidRDefault="001A7B0B" w:rsidP="001A7B0B">
      <w:pPr>
        <w:pStyle w:val="a3"/>
        <w:spacing w:before="235" w:line="265" w:lineRule="exact"/>
        <w:ind w:left="283"/>
        <w:jc w:val="center"/>
        <w:rPr>
          <w:b/>
          <w:sz w:val="24"/>
          <w:szCs w:val="24"/>
        </w:rPr>
      </w:pPr>
      <w:r w:rsidRPr="001A7B0B">
        <w:rPr>
          <w:b/>
          <w:spacing w:val="-2"/>
          <w:sz w:val="24"/>
          <w:szCs w:val="24"/>
        </w:rPr>
        <w:t>Информация</w:t>
      </w:r>
    </w:p>
    <w:p w:rsidR="001A7B0B" w:rsidRPr="001A7B0B" w:rsidRDefault="001A7B0B" w:rsidP="001A7B0B">
      <w:pPr>
        <w:pStyle w:val="a3"/>
        <w:ind w:left="290"/>
        <w:jc w:val="center"/>
        <w:rPr>
          <w:b/>
          <w:sz w:val="24"/>
          <w:szCs w:val="24"/>
        </w:rPr>
      </w:pPr>
      <w:r w:rsidRPr="001A7B0B">
        <w:rPr>
          <w:b/>
          <w:sz w:val="24"/>
          <w:szCs w:val="24"/>
        </w:rPr>
        <w:t>о</w:t>
      </w:r>
      <w:r w:rsidRPr="001A7B0B">
        <w:rPr>
          <w:b/>
          <w:spacing w:val="-6"/>
          <w:sz w:val="24"/>
          <w:szCs w:val="24"/>
        </w:rPr>
        <w:t xml:space="preserve"> </w:t>
      </w:r>
      <w:r w:rsidRPr="001A7B0B">
        <w:rPr>
          <w:b/>
          <w:sz w:val="24"/>
          <w:szCs w:val="24"/>
        </w:rPr>
        <w:t>результатах</w:t>
      </w:r>
      <w:r w:rsidRPr="001A7B0B">
        <w:rPr>
          <w:b/>
          <w:spacing w:val="-6"/>
          <w:sz w:val="24"/>
          <w:szCs w:val="24"/>
        </w:rPr>
        <w:t xml:space="preserve"> </w:t>
      </w:r>
      <w:r w:rsidRPr="001A7B0B">
        <w:rPr>
          <w:b/>
          <w:sz w:val="24"/>
          <w:szCs w:val="24"/>
        </w:rPr>
        <w:t>проведения</w:t>
      </w:r>
      <w:r w:rsidRPr="001A7B0B">
        <w:rPr>
          <w:b/>
          <w:spacing w:val="-6"/>
          <w:sz w:val="24"/>
          <w:szCs w:val="24"/>
        </w:rPr>
        <w:t xml:space="preserve"> </w:t>
      </w:r>
      <w:r w:rsidRPr="001A7B0B">
        <w:rPr>
          <w:b/>
          <w:sz w:val="24"/>
          <w:szCs w:val="24"/>
        </w:rPr>
        <w:t>межведомственной</w:t>
      </w:r>
      <w:r w:rsidRPr="001A7B0B">
        <w:rPr>
          <w:b/>
          <w:spacing w:val="-6"/>
          <w:sz w:val="24"/>
          <w:szCs w:val="24"/>
        </w:rPr>
        <w:t xml:space="preserve"> </w:t>
      </w:r>
      <w:r w:rsidRPr="001A7B0B">
        <w:rPr>
          <w:b/>
          <w:sz w:val="24"/>
          <w:szCs w:val="24"/>
        </w:rPr>
        <w:t>комплексной</w:t>
      </w:r>
      <w:r w:rsidRPr="001A7B0B">
        <w:rPr>
          <w:b/>
          <w:spacing w:val="-6"/>
          <w:sz w:val="24"/>
          <w:szCs w:val="24"/>
        </w:rPr>
        <w:t xml:space="preserve"> </w:t>
      </w:r>
      <w:r w:rsidRPr="001A7B0B">
        <w:rPr>
          <w:b/>
          <w:sz w:val="24"/>
          <w:szCs w:val="24"/>
        </w:rPr>
        <w:t>оперативно- профилактической операции «Чистое поколение – 2025»</w:t>
      </w:r>
    </w:p>
    <w:p w:rsidR="001A7B0B" w:rsidRDefault="001A7B0B" w:rsidP="001A7B0B">
      <w:pPr>
        <w:tabs>
          <w:tab w:val="left" w:pos="910"/>
        </w:tabs>
        <w:spacing w:line="250" w:lineRule="exact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 w:rsidRPr="001A7B0B">
        <w:rPr>
          <w:rFonts w:ascii="Times New Roman" w:hAnsi="Times New Roman" w:cs="Times New Roman"/>
          <w:sz w:val="24"/>
          <w:szCs w:val="24"/>
        </w:rPr>
        <w:t xml:space="preserve">за </w:t>
      </w:r>
      <w:r w:rsidRPr="001A7B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7B0B">
        <w:rPr>
          <w:rFonts w:ascii="Times New Roman" w:hAnsi="Times New Roman" w:cs="Times New Roman"/>
          <w:sz w:val="24"/>
          <w:szCs w:val="24"/>
        </w:rPr>
        <w:t>этап</w:t>
      </w:r>
      <w:r w:rsidRPr="001A7B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7B0B">
        <w:rPr>
          <w:rFonts w:ascii="Times New Roman" w:hAnsi="Times New Roman" w:cs="Times New Roman"/>
          <w:sz w:val="24"/>
          <w:szCs w:val="24"/>
        </w:rPr>
        <w:t>2025</w:t>
      </w:r>
      <w:r w:rsidRPr="001A7B0B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</w:p>
    <w:p w:rsidR="001A7B0B" w:rsidRPr="001A7B0B" w:rsidRDefault="001A7B0B" w:rsidP="001A7B0B">
      <w:pPr>
        <w:tabs>
          <w:tab w:val="left" w:pos="910"/>
        </w:tabs>
        <w:spacing w:line="250" w:lineRule="exact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 w:rsidRPr="001A7B0B">
        <w:rPr>
          <w:rFonts w:ascii="Times New Roman" w:hAnsi="Times New Roman" w:cs="Times New Roman"/>
          <w:sz w:val="24"/>
        </w:rPr>
        <w:t>Кем</w:t>
      </w:r>
      <w:r w:rsidRPr="001A7B0B">
        <w:rPr>
          <w:rFonts w:ascii="Times New Roman" w:hAnsi="Times New Roman" w:cs="Times New Roman"/>
          <w:spacing w:val="-2"/>
          <w:sz w:val="24"/>
        </w:rPr>
        <w:t xml:space="preserve"> предоставляется__________________________</w:t>
      </w:r>
      <w:r>
        <w:rPr>
          <w:rFonts w:ascii="Times New Roman" w:hAnsi="Times New Roman" w:cs="Times New Roman"/>
          <w:spacing w:val="-2"/>
          <w:sz w:val="24"/>
        </w:rPr>
        <w:t>______________________________</w:t>
      </w:r>
    </w:p>
    <w:tbl>
      <w:tblPr>
        <w:tblStyle w:val="TableNormal"/>
        <w:tblpPr w:leftFromText="180" w:rightFromText="180" w:vertAnchor="text" w:horzAnchor="margin" w:tblpY="377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6369"/>
        <w:gridCol w:w="994"/>
        <w:gridCol w:w="1065"/>
      </w:tblGrid>
      <w:tr w:rsidR="001A7B0B" w:rsidTr="001A7B0B">
        <w:trPr>
          <w:trHeight w:val="849"/>
        </w:trPr>
        <w:tc>
          <w:tcPr>
            <w:tcW w:w="7156" w:type="dxa"/>
            <w:gridSpan w:val="2"/>
          </w:tcPr>
          <w:p w:rsidR="001A7B0B" w:rsidRPr="001A7B0B" w:rsidRDefault="001A7B0B" w:rsidP="001A7B0B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:rsidR="001A7B0B" w:rsidRDefault="001A7B0B" w:rsidP="001A7B0B">
            <w:pPr>
              <w:pStyle w:val="TableParagraph"/>
              <w:spacing w:before="154"/>
              <w:ind w:left="107" w:right="20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Код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строки</w:t>
            </w:r>
            <w:proofErr w:type="spellEnd"/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  <w:spacing w:before="22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ind w:right="340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Всего</w:t>
            </w:r>
            <w:proofErr w:type="spellEnd"/>
          </w:p>
        </w:tc>
      </w:tr>
      <w:tr w:rsidR="001A7B0B" w:rsidTr="001A7B0B">
        <w:trPr>
          <w:trHeight w:val="263"/>
        </w:trPr>
        <w:tc>
          <w:tcPr>
            <w:tcW w:w="7156" w:type="dxa"/>
            <w:gridSpan w:val="2"/>
          </w:tcPr>
          <w:p w:rsidR="001A7B0B" w:rsidRDefault="001A7B0B" w:rsidP="001A7B0B">
            <w:pPr>
              <w:pStyle w:val="TableParagraph"/>
              <w:spacing w:line="244" w:lineRule="exact"/>
              <w:ind w:left="29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А</w:t>
            </w:r>
          </w:p>
        </w:tc>
        <w:tc>
          <w:tcPr>
            <w:tcW w:w="994" w:type="dxa"/>
          </w:tcPr>
          <w:p w:rsidR="001A7B0B" w:rsidRDefault="001A7B0B" w:rsidP="001A7B0B">
            <w:pPr>
              <w:pStyle w:val="TableParagraph"/>
              <w:spacing w:line="244" w:lineRule="exact"/>
              <w:ind w:left="32" w:right="9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Б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  <w:spacing w:line="244" w:lineRule="exact"/>
              <w:ind w:right="22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1A7B0B" w:rsidTr="001A7B0B">
        <w:trPr>
          <w:trHeight w:val="350"/>
        </w:trPr>
        <w:tc>
          <w:tcPr>
            <w:tcW w:w="7156" w:type="dxa"/>
            <w:gridSpan w:val="2"/>
          </w:tcPr>
          <w:p w:rsidR="001A7B0B" w:rsidRDefault="001A7B0B" w:rsidP="001A7B0B">
            <w:pPr>
              <w:pStyle w:val="TableParagraph"/>
              <w:spacing w:before="37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Количество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задействованных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лиц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среднесуточно</w:t>
            </w:r>
            <w:proofErr w:type="spellEnd"/>
            <w:r>
              <w:rPr>
                <w:spacing w:val="-2"/>
                <w:sz w:val="23"/>
              </w:rPr>
              <w:t>):</w:t>
            </w:r>
          </w:p>
        </w:tc>
        <w:tc>
          <w:tcPr>
            <w:tcW w:w="994" w:type="dxa"/>
          </w:tcPr>
          <w:p w:rsidR="001A7B0B" w:rsidRDefault="001A7B0B" w:rsidP="001A7B0B">
            <w:pPr>
              <w:pStyle w:val="TableParagraph"/>
              <w:spacing w:before="37"/>
              <w:ind w:left="15" w:right="9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794"/>
        </w:trPr>
        <w:tc>
          <w:tcPr>
            <w:tcW w:w="787" w:type="dxa"/>
            <w:vMerge w:val="restart"/>
          </w:tcPr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spacing w:before="10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из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них</w:t>
            </w:r>
            <w:proofErr w:type="spellEnd"/>
          </w:p>
        </w:tc>
        <w:tc>
          <w:tcPr>
            <w:tcW w:w="6369" w:type="dxa"/>
          </w:tcPr>
          <w:p w:rsidR="001A7B0B" w:rsidRPr="001A7B0B" w:rsidRDefault="001A7B0B" w:rsidP="001A7B0B">
            <w:pPr>
              <w:pStyle w:val="TableParagraph"/>
              <w:spacing w:line="261" w:lineRule="exact"/>
              <w:ind w:left="129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представителей</w:t>
            </w:r>
            <w:r w:rsidRPr="001A7B0B">
              <w:rPr>
                <w:spacing w:val="34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органов</w:t>
            </w:r>
            <w:r w:rsidRPr="001A7B0B">
              <w:rPr>
                <w:spacing w:val="33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исполнительной</w:t>
            </w:r>
            <w:r w:rsidRPr="001A7B0B">
              <w:rPr>
                <w:spacing w:val="35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власти</w:t>
            </w:r>
            <w:r w:rsidRPr="001A7B0B">
              <w:rPr>
                <w:spacing w:val="35"/>
                <w:sz w:val="23"/>
                <w:lang w:val="ru-RU"/>
              </w:rPr>
              <w:t xml:space="preserve"> </w:t>
            </w:r>
            <w:r w:rsidRPr="001A7B0B">
              <w:rPr>
                <w:spacing w:val="-2"/>
                <w:sz w:val="23"/>
                <w:lang w:val="ru-RU"/>
              </w:rPr>
              <w:t>Республики</w:t>
            </w:r>
          </w:p>
          <w:p w:rsidR="001A7B0B" w:rsidRPr="001A7B0B" w:rsidRDefault="001A7B0B" w:rsidP="001A7B0B">
            <w:pPr>
              <w:pStyle w:val="TableParagraph"/>
              <w:spacing w:line="264" w:lineRule="exact"/>
              <w:ind w:left="129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Коми</w:t>
            </w:r>
            <w:r w:rsidRPr="001A7B0B">
              <w:rPr>
                <w:spacing w:val="4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и</w:t>
            </w:r>
            <w:r w:rsidRPr="001A7B0B">
              <w:rPr>
                <w:spacing w:val="4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органов</w:t>
            </w:r>
            <w:r w:rsidRPr="001A7B0B">
              <w:rPr>
                <w:spacing w:val="4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местного</w:t>
            </w:r>
            <w:r w:rsidRPr="001A7B0B">
              <w:rPr>
                <w:spacing w:val="4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самоуправления</w:t>
            </w:r>
            <w:r w:rsidRPr="001A7B0B">
              <w:rPr>
                <w:spacing w:val="4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в</w:t>
            </w:r>
            <w:r w:rsidRPr="001A7B0B">
              <w:rPr>
                <w:spacing w:val="4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сфере</w:t>
            </w:r>
            <w:r w:rsidRPr="001A7B0B">
              <w:rPr>
                <w:spacing w:val="4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 xml:space="preserve">охраны </w:t>
            </w:r>
            <w:r w:rsidRPr="001A7B0B">
              <w:rPr>
                <w:spacing w:val="-2"/>
                <w:sz w:val="23"/>
                <w:lang w:val="ru-RU"/>
              </w:rPr>
              <w:t>здоровья</w:t>
            </w:r>
          </w:p>
        </w:tc>
        <w:tc>
          <w:tcPr>
            <w:tcW w:w="994" w:type="dxa"/>
          </w:tcPr>
          <w:p w:rsidR="001A7B0B" w:rsidRDefault="001A7B0B" w:rsidP="001A7B0B">
            <w:pPr>
              <w:pStyle w:val="TableParagraph"/>
              <w:spacing w:before="261"/>
              <w:ind w:left="15" w:right="9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794"/>
        </w:trPr>
        <w:tc>
          <w:tcPr>
            <w:tcW w:w="787" w:type="dxa"/>
            <w:vMerge/>
            <w:tcBorders>
              <w:top w:val="nil"/>
            </w:tcBorders>
          </w:tcPr>
          <w:p w:rsidR="001A7B0B" w:rsidRDefault="001A7B0B" w:rsidP="001A7B0B">
            <w:pPr>
              <w:rPr>
                <w:sz w:val="2"/>
                <w:szCs w:val="2"/>
              </w:rPr>
            </w:pPr>
          </w:p>
        </w:tc>
        <w:tc>
          <w:tcPr>
            <w:tcW w:w="6369" w:type="dxa"/>
          </w:tcPr>
          <w:p w:rsidR="001A7B0B" w:rsidRPr="001A7B0B" w:rsidRDefault="001A7B0B" w:rsidP="001A7B0B">
            <w:pPr>
              <w:pStyle w:val="TableParagraph"/>
              <w:ind w:left="129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представителей</w:t>
            </w:r>
            <w:r w:rsidRPr="001A7B0B">
              <w:rPr>
                <w:spacing w:val="-9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органов</w:t>
            </w:r>
            <w:r w:rsidRPr="001A7B0B">
              <w:rPr>
                <w:spacing w:val="-11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исполнительной</w:t>
            </w:r>
            <w:r w:rsidRPr="001A7B0B">
              <w:rPr>
                <w:spacing w:val="-9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власти</w:t>
            </w:r>
            <w:r w:rsidRPr="001A7B0B">
              <w:rPr>
                <w:spacing w:val="-11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Республики Коми и органов местного самоуправления в сфере</w:t>
            </w:r>
          </w:p>
          <w:p w:rsidR="001A7B0B" w:rsidRDefault="001A7B0B" w:rsidP="001A7B0B">
            <w:pPr>
              <w:pStyle w:val="TableParagraph"/>
              <w:spacing w:line="250" w:lineRule="exact"/>
              <w:ind w:left="12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образования</w:t>
            </w:r>
            <w:proofErr w:type="spellEnd"/>
          </w:p>
        </w:tc>
        <w:tc>
          <w:tcPr>
            <w:tcW w:w="994" w:type="dxa"/>
          </w:tcPr>
          <w:p w:rsidR="001A7B0B" w:rsidRDefault="001A7B0B" w:rsidP="001A7B0B">
            <w:pPr>
              <w:pStyle w:val="TableParagraph"/>
              <w:spacing w:before="258"/>
              <w:ind w:left="15" w:right="9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794"/>
        </w:trPr>
        <w:tc>
          <w:tcPr>
            <w:tcW w:w="787" w:type="dxa"/>
            <w:vMerge/>
            <w:tcBorders>
              <w:top w:val="nil"/>
            </w:tcBorders>
          </w:tcPr>
          <w:p w:rsidR="001A7B0B" w:rsidRDefault="001A7B0B" w:rsidP="001A7B0B">
            <w:pPr>
              <w:rPr>
                <w:sz w:val="2"/>
                <w:szCs w:val="2"/>
              </w:rPr>
            </w:pPr>
          </w:p>
        </w:tc>
        <w:tc>
          <w:tcPr>
            <w:tcW w:w="6369" w:type="dxa"/>
          </w:tcPr>
          <w:p w:rsidR="001A7B0B" w:rsidRPr="001A7B0B" w:rsidRDefault="001A7B0B" w:rsidP="001A7B0B">
            <w:pPr>
              <w:pStyle w:val="TableParagraph"/>
              <w:ind w:left="129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представителей</w:t>
            </w:r>
            <w:r w:rsidRPr="001A7B0B">
              <w:rPr>
                <w:spacing w:val="32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органов</w:t>
            </w:r>
            <w:r w:rsidRPr="001A7B0B">
              <w:rPr>
                <w:spacing w:val="31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исполнительной</w:t>
            </w:r>
            <w:r w:rsidRPr="001A7B0B">
              <w:rPr>
                <w:spacing w:val="32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власти</w:t>
            </w:r>
            <w:r w:rsidRPr="001A7B0B">
              <w:rPr>
                <w:spacing w:val="32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Республики Коми</w:t>
            </w:r>
            <w:r w:rsidRPr="001A7B0B">
              <w:rPr>
                <w:spacing w:val="66"/>
                <w:w w:val="15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и</w:t>
            </w:r>
            <w:r w:rsidRPr="001A7B0B">
              <w:rPr>
                <w:spacing w:val="66"/>
                <w:w w:val="15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органов</w:t>
            </w:r>
            <w:r w:rsidRPr="001A7B0B">
              <w:rPr>
                <w:spacing w:val="67"/>
                <w:w w:val="15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местного</w:t>
            </w:r>
            <w:r w:rsidRPr="001A7B0B">
              <w:rPr>
                <w:spacing w:val="67"/>
                <w:w w:val="15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самоуправления,</w:t>
            </w:r>
            <w:r w:rsidRPr="001A7B0B">
              <w:rPr>
                <w:spacing w:val="69"/>
                <w:w w:val="150"/>
                <w:sz w:val="23"/>
                <w:lang w:val="ru-RU"/>
              </w:rPr>
              <w:t xml:space="preserve"> </w:t>
            </w:r>
            <w:r w:rsidRPr="001A7B0B">
              <w:rPr>
                <w:spacing w:val="-2"/>
                <w:sz w:val="23"/>
                <w:lang w:val="ru-RU"/>
              </w:rPr>
              <w:t>реализующих</w:t>
            </w:r>
          </w:p>
          <w:p w:rsidR="001A7B0B" w:rsidRDefault="001A7B0B" w:rsidP="001A7B0B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государственную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молодежную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политику</w:t>
            </w:r>
            <w:proofErr w:type="spellEnd"/>
          </w:p>
        </w:tc>
        <w:tc>
          <w:tcPr>
            <w:tcW w:w="994" w:type="dxa"/>
          </w:tcPr>
          <w:p w:rsidR="001A7B0B" w:rsidRDefault="001A7B0B" w:rsidP="001A7B0B">
            <w:pPr>
              <w:pStyle w:val="TableParagraph"/>
              <w:spacing w:before="258"/>
              <w:ind w:left="15" w:right="9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527"/>
        </w:trPr>
        <w:tc>
          <w:tcPr>
            <w:tcW w:w="787" w:type="dxa"/>
            <w:vMerge/>
            <w:tcBorders>
              <w:top w:val="nil"/>
            </w:tcBorders>
          </w:tcPr>
          <w:p w:rsidR="001A7B0B" w:rsidRDefault="001A7B0B" w:rsidP="001A7B0B">
            <w:pPr>
              <w:rPr>
                <w:sz w:val="2"/>
                <w:szCs w:val="2"/>
              </w:rPr>
            </w:pPr>
          </w:p>
        </w:tc>
        <w:tc>
          <w:tcPr>
            <w:tcW w:w="6369" w:type="dxa"/>
          </w:tcPr>
          <w:p w:rsidR="001A7B0B" w:rsidRPr="001A7B0B" w:rsidRDefault="001A7B0B" w:rsidP="001A7B0B">
            <w:pPr>
              <w:pStyle w:val="TableParagraph"/>
              <w:spacing w:line="258" w:lineRule="exact"/>
              <w:ind w:left="129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представителей</w:t>
            </w:r>
            <w:r w:rsidRPr="001A7B0B">
              <w:rPr>
                <w:spacing w:val="45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общественных</w:t>
            </w:r>
            <w:r w:rsidRPr="001A7B0B">
              <w:rPr>
                <w:spacing w:val="49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организаций</w:t>
            </w:r>
            <w:r w:rsidRPr="001A7B0B">
              <w:rPr>
                <w:spacing w:val="48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и</w:t>
            </w:r>
            <w:r w:rsidRPr="001A7B0B">
              <w:rPr>
                <w:spacing w:val="48"/>
                <w:sz w:val="23"/>
                <w:lang w:val="ru-RU"/>
              </w:rPr>
              <w:t xml:space="preserve"> </w:t>
            </w:r>
            <w:r w:rsidRPr="001A7B0B">
              <w:rPr>
                <w:spacing w:val="-2"/>
                <w:sz w:val="23"/>
                <w:lang w:val="ru-RU"/>
              </w:rPr>
              <w:t>волонтерских</w:t>
            </w:r>
          </w:p>
          <w:p w:rsidR="001A7B0B" w:rsidRPr="001A7B0B" w:rsidRDefault="001A7B0B" w:rsidP="001A7B0B">
            <w:pPr>
              <w:pStyle w:val="TableParagraph"/>
              <w:spacing w:line="249" w:lineRule="exact"/>
              <w:ind w:left="129"/>
              <w:rPr>
                <w:sz w:val="23"/>
                <w:lang w:val="ru-RU"/>
              </w:rPr>
            </w:pPr>
            <w:r w:rsidRPr="001A7B0B">
              <w:rPr>
                <w:spacing w:val="-2"/>
                <w:sz w:val="23"/>
                <w:lang w:val="ru-RU"/>
              </w:rPr>
              <w:t>объединений</w:t>
            </w:r>
          </w:p>
        </w:tc>
        <w:tc>
          <w:tcPr>
            <w:tcW w:w="994" w:type="dxa"/>
          </w:tcPr>
          <w:p w:rsidR="001A7B0B" w:rsidRDefault="001A7B0B" w:rsidP="001A7B0B">
            <w:pPr>
              <w:pStyle w:val="TableParagraph"/>
              <w:spacing w:before="126"/>
              <w:ind w:left="15" w:right="9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400"/>
        </w:trPr>
        <w:tc>
          <w:tcPr>
            <w:tcW w:w="7156" w:type="dxa"/>
            <w:gridSpan w:val="2"/>
          </w:tcPr>
          <w:p w:rsidR="001A7B0B" w:rsidRDefault="001A7B0B" w:rsidP="001A7B0B">
            <w:pPr>
              <w:pStyle w:val="TableParagraph"/>
              <w:spacing w:before="61"/>
              <w:ind w:left="141"/>
              <w:rPr>
                <w:sz w:val="23"/>
              </w:rPr>
            </w:pPr>
            <w:proofErr w:type="spellStart"/>
            <w:r>
              <w:rPr>
                <w:sz w:val="23"/>
              </w:rPr>
              <w:t>Количество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публикаций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СМИ</w:t>
            </w:r>
          </w:p>
        </w:tc>
        <w:tc>
          <w:tcPr>
            <w:tcW w:w="994" w:type="dxa"/>
          </w:tcPr>
          <w:p w:rsidR="001A7B0B" w:rsidRDefault="001A7B0B" w:rsidP="001A7B0B">
            <w:pPr>
              <w:pStyle w:val="TableParagraph"/>
              <w:spacing w:before="61"/>
              <w:ind w:left="15" w:right="9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384"/>
        </w:trPr>
        <w:tc>
          <w:tcPr>
            <w:tcW w:w="7156" w:type="dxa"/>
            <w:gridSpan w:val="2"/>
            <w:tcBorders>
              <w:bottom w:val="double" w:sz="4" w:space="0" w:color="000000"/>
            </w:tcBorders>
          </w:tcPr>
          <w:p w:rsidR="001A7B0B" w:rsidRPr="001A7B0B" w:rsidRDefault="001A7B0B" w:rsidP="001A7B0B">
            <w:pPr>
              <w:pStyle w:val="TableParagraph"/>
              <w:spacing w:before="56"/>
              <w:ind w:left="141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Количество</w:t>
            </w:r>
            <w:r w:rsidRPr="001A7B0B">
              <w:rPr>
                <w:spacing w:val="-8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проведенных</w:t>
            </w:r>
            <w:r w:rsidRPr="001A7B0B">
              <w:rPr>
                <w:spacing w:val="-8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пресс-конференций,</w:t>
            </w:r>
            <w:r w:rsidRPr="001A7B0B">
              <w:rPr>
                <w:spacing w:val="-8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круглых</w:t>
            </w:r>
            <w:r w:rsidRPr="001A7B0B">
              <w:rPr>
                <w:spacing w:val="-7"/>
                <w:sz w:val="23"/>
                <w:lang w:val="ru-RU"/>
              </w:rPr>
              <w:t xml:space="preserve"> </w:t>
            </w:r>
            <w:r w:rsidRPr="001A7B0B">
              <w:rPr>
                <w:spacing w:val="-2"/>
                <w:sz w:val="23"/>
                <w:lang w:val="ru-RU"/>
              </w:rPr>
              <w:t>столов</w:t>
            </w:r>
          </w:p>
        </w:tc>
        <w:tc>
          <w:tcPr>
            <w:tcW w:w="994" w:type="dxa"/>
            <w:tcBorders>
              <w:bottom w:val="double" w:sz="4" w:space="0" w:color="000000"/>
            </w:tcBorders>
          </w:tcPr>
          <w:p w:rsidR="001A7B0B" w:rsidRDefault="001A7B0B" w:rsidP="001A7B0B">
            <w:pPr>
              <w:pStyle w:val="TableParagraph"/>
              <w:spacing w:before="56"/>
              <w:ind w:left="15" w:right="9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1065" w:type="dxa"/>
            <w:tcBorders>
              <w:bottom w:val="double" w:sz="4" w:space="0" w:color="000000"/>
            </w:tcBorders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557"/>
        </w:trPr>
        <w:tc>
          <w:tcPr>
            <w:tcW w:w="7156" w:type="dxa"/>
            <w:gridSpan w:val="2"/>
            <w:tcBorders>
              <w:top w:val="double" w:sz="4" w:space="0" w:color="000000"/>
            </w:tcBorders>
          </w:tcPr>
          <w:p w:rsidR="001A7B0B" w:rsidRPr="001A7B0B" w:rsidRDefault="001A7B0B" w:rsidP="001A7B0B">
            <w:pPr>
              <w:pStyle w:val="TableParagraph"/>
              <w:spacing w:before="6"/>
              <w:ind w:left="107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Проведено</w:t>
            </w:r>
            <w:r w:rsidRPr="001A7B0B">
              <w:rPr>
                <w:spacing w:val="-5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профилактических</w:t>
            </w:r>
            <w:r w:rsidRPr="001A7B0B">
              <w:rPr>
                <w:spacing w:val="-8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мероприятий</w:t>
            </w:r>
            <w:r w:rsidRPr="001A7B0B">
              <w:rPr>
                <w:spacing w:val="-6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с</w:t>
            </w:r>
            <w:r w:rsidRPr="001A7B0B">
              <w:rPr>
                <w:spacing w:val="-5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детьми</w:t>
            </w:r>
            <w:r w:rsidRPr="001A7B0B">
              <w:rPr>
                <w:spacing w:val="-6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и</w:t>
            </w:r>
            <w:r w:rsidRPr="001A7B0B">
              <w:rPr>
                <w:spacing w:val="-6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молодежью, направленных на предупреждение распространения наркомании</w:t>
            </w:r>
          </w:p>
        </w:tc>
        <w:tc>
          <w:tcPr>
            <w:tcW w:w="994" w:type="dxa"/>
            <w:tcBorders>
              <w:top w:val="double" w:sz="4" w:space="0" w:color="000000"/>
            </w:tcBorders>
          </w:tcPr>
          <w:p w:rsidR="001A7B0B" w:rsidRDefault="001A7B0B" w:rsidP="001A7B0B">
            <w:pPr>
              <w:pStyle w:val="TableParagraph"/>
              <w:spacing w:before="139"/>
              <w:ind w:left="9" w:right="10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1065" w:type="dxa"/>
            <w:tcBorders>
              <w:top w:val="double" w:sz="4" w:space="0" w:color="000000"/>
            </w:tcBorders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1120"/>
        </w:trPr>
        <w:tc>
          <w:tcPr>
            <w:tcW w:w="787" w:type="dxa"/>
            <w:vMerge w:val="restart"/>
          </w:tcPr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spacing w:before="167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из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них</w:t>
            </w:r>
            <w:proofErr w:type="spellEnd"/>
          </w:p>
        </w:tc>
        <w:tc>
          <w:tcPr>
            <w:tcW w:w="6369" w:type="dxa"/>
          </w:tcPr>
          <w:p w:rsidR="001A7B0B" w:rsidRPr="001A7B0B" w:rsidRDefault="001A7B0B" w:rsidP="001A7B0B">
            <w:pPr>
              <w:pStyle w:val="TableParagraph"/>
              <w:spacing w:before="25"/>
              <w:ind w:left="105" w:right="99"/>
              <w:jc w:val="both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индивидуально-профилактических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информационно-просветительских и иных мер</w:t>
            </w:r>
          </w:p>
        </w:tc>
        <w:tc>
          <w:tcPr>
            <w:tcW w:w="994" w:type="dxa"/>
          </w:tcPr>
          <w:p w:rsidR="001A7B0B" w:rsidRPr="001A7B0B" w:rsidRDefault="001A7B0B" w:rsidP="001A7B0B">
            <w:pPr>
              <w:pStyle w:val="TableParagraph"/>
              <w:spacing w:before="156"/>
              <w:rPr>
                <w:sz w:val="23"/>
                <w:lang w:val="ru-RU"/>
              </w:rPr>
            </w:pPr>
          </w:p>
          <w:p w:rsidR="001A7B0B" w:rsidRDefault="001A7B0B" w:rsidP="001A7B0B">
            <w:pPr>
              <w:pStyle w:val="TableParagraph"/>
              <w:ind w:left="108" w:right="9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2645"/>
        </w:trPr>
        <w:tc>
          <w:tcPr>
            <w:tcW w:w="787" w:type="dxa"/>
            <w:vMerge/>
            <w:tcBorders>
              <w:top w:val="nil"/>
            </w:tcBorders>
          </w:tcPr>
          <w:p w:rsidR="001A7B0B" w:rsidRDefault="001A7B0B" w:rsidP="001A7B0B">
            <w:pPr>
              <w:rPr>
                <w:sz w:val="2"/>
                <w:szCs w:val="2"/>
              </w:rPr>
            </w:pPr>
          </w:p>
        </w:tc>
        <w:tc>
          <w:tcPr>
            <w:tcW w:w="6369" w:type="dxa"/>
          </w:tcPr>
          <w:p w:rsidR="001A7B0B" w:rsidRPr="001A7B0B" w:rsidRDefault="001A7B0B" w:rsidP="001A7B0B">
            <w:pPr>
              <w:pStyle w:val="TableParagraph"/>
              <w:ind w:left="105" w:right="97"/>
              <w:jc w:val="both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информационно-просветительских (интерактивных лекций, обучающих семинаров, профилактических бесед) с молодежью, а также несовершеннолетними и их родителями, направленных на повышение правовой грамотности и формирование здорового стиля поведения, ответственного отношения к своему здоровью и здоровью окружающих, в</w:t>
            </w:r>
            <w:r w:rsidRPr="001A7B0B">
              <w:rPr>
                <w:spacing w:val="40"/>
                <w:sz w:val="23"/>
                <w:lang w:val="ru-RU"/>
              </w:rPr>
              <w:t xml:space="preserve"> </w:t>
            </w:r>
            <w:r w:rsidRPr="001A7B0B">
              <w:rPr>
                <w:sz w:val="23"/>
                <w:lang w:val="ru-RU"/>
              </w:rPr>
              <w:t>том числе разъяснение необходимости и целесообразности участия</w:t>
            </w:r>
            <w:r w:rsidRPr="001A7B0B">
              <w:rPr>
                <w:spacing w:val="51"/>
                <w:sz w:val="23"/>
                <w:lang w:val="ru-RU"/>
              </w:rPr>
              <w:t xml:space="preserve"> </w:t>
            </w:r>
            <w:proofErr w:type="gramStart"/>
            <w:r w:rsidRPr="001A7B0B">
              <w:rPr>
                <w:spacing w:val="51"/>
                <w:sz w:val="23"/>
                <w:lang w:val="ru-RU"/>
              </w:rPr>
              <w:t xml:space="preserve">в  </w:t>
            </w:r>
            <w:r w:rsidRPr="001A7B0B">
              <w:rPr>
                <w:sz w:val="23"/>
                <w:lang w:val="ru-RU"/>
              </w:rPr>
              <w:t>профилактических</w:t>
            </w:r>
            <w:proofErr w:type="gramEnd"/>
            <w:r w:rsidRPr="001A7B0B">
              <w:rPr>
                <w:spacing w:val="51"/>
                <w:sz w:val="23"/>
                <w:lang w:val="ru-RU"/>
              </w:rPr>
              <w:t xml:space="preserve">  </w:t>
            </w:r>
            <w:r w:rsidRPr="001A7B0B">
              <w:rPr>
                <w:sz w:val="23"/>
                <w:lang w:val="ru-RU"/>
              </w:rPr>
              <w:t>мероприятиях</w:t>
            </w:r>
            <w:r w:rsidRPr="001A7B0B">
              <w:rPr>
                <w:spacing w:val="50"/>
                <w:sz w:val="23"/>
                <w:lang w:val="ru-RU"/>
              </w:rPr>
              <w:t xml:space="preserve">  </w:t>
            </w:r>
            <w:r w:rsidRPr="001A7B0B">
              <w:rPr>
                <w:sz w:val="23"/>
                <w:lang w:val="ru-RU"/>
              </w:rPr>
              <w:t>по</w:t>
            </w:r>
            <w:r w:rsidRPr="001A7B0B">
              <w:rPr>
                <w:spacing w:val="52"/>
                <w:sz w:val="23"/>
                <w:lang w:val="ru-RU"/>
              </w:rPr>
              <w:t xml:space="preserve">  </w:t>
            </w:r>
            <w:r w:rsidRPr="001A7B0B">
              <w:rPr>
                <w:spacing w:val="-2"/>
                <w:sz w:val="23"/>
                <w:lang w:val="ru-RU"/>
              </w:rPr>
              <w:t>ранней</w:t>
            </w:r>
          </w:p>
          <w:p w:rsidR="001A7B0B" w:rsidRPr="001A7B0B" w:rsidRDefault="001A7B0B" w:rsidP="001A7B0B">
            <w:pPr>
              <w:pStyle w:val="TableParagraph"/>
              <w:spacing w:line="264" w:lineRule="exact"/>
              <w:ind w:left="105" w:right="99"/>
              <w:jc w:val="both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>диагностике незаконного потребления наркотических средств и психотропных веществ</w:t>
            </w:r>
          </w:p>
        </w:tc>
        <w:tc>
          <w:tcPr>
            <w:tcW w:w="994" w:type="dxa"/>
          </w:tcPr>
          <w:p w:rsidR="001A7B0B" w:rsidRPr="001A7B0B" w:rsidRDefault="001A7B0B" w:rsidP="001A7B0B">
            <w:pPr>
              <w:pStyle w:val="TableParagraph"/>
              <w:rPr>
                <w:sz w:val="23"/>
                <w:lang w:val="ru-RU"/>
              </w:rPr>
            </w:pPr>
          </w:p>
          <w:p w:rsidR="001A7B0B" w:rsidRPr="001A7B0B" w:rsidRDefault="001A7B0B" w:rsidP="001A7B0B">
            <w:pPr>
              <w:pStyle w:val="TableParagraph"/>
              <w:rPr>
                <w:sz w:val="23"/>
                <w:lang w:val="ru-RU"/>
              </w:rPr>
            </w:pPr>
          </w:p>
          <w:p w:rsidR="001A7B0B" w:rsidRPr="001A7B0B" w:rsidRDefault="001A7B0B" w:rsidP="001A7B0B">
            <w:pPr>
              <w:pStyle w:val="TableParagraph"/>
              <w:rPr>
                <w:sz w:val="23"/>
                <w:lang w:val="ru-RU"/>
              </w:rPr>
            </w:pPr>
          </w:p>
          <w:p w:rsidR="001A7B0B" w:rsidRPr="001A7B0B" w:rsidRDefault="001A7B0B" w:rsidP="001A7B0B">
            <w:pPr>
              <w:pStyle w:val="TableParagraph"/>
              <w:spacing w:before="126"/>
              <w:rPr>
                <w:sz w:val="23"/>
                <w:lang w:val="ru-RU"/>
              </w:rPr>
            </w:pPr>
          </w:p>
          <w:p w:rsidR="001A7B0B" w:rsidRDefault="001A7B0B" w:rsidP="001A7B0B">
            <w:pPr>
              <w:pStyle w:val="TableParagraph"/>
              <w:ind w:left="108" w:right="9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</w:pPr>
          </w:p>
        </w:tc>
      </w:tr>
      <w:tr w:rsidR="001A7B0B" w:rsidTr="001A7B0B">
        <w:trPr>
          <w:trHeight w:val="1588"/>
        </w:trPr>
        <w:tc>
          <w:tcPr>
            <w:tcW w:w="787" w:type="dxa"/>
            <w:vMerge/>
            <w:tcBorders>
              <w:top w:val="nil"/>
            </w:tcBorders>
          </w:tcPr>
          <w:p w:rsidR="001A7B0B" w:rsidRDefault="001A7B0B" w:rsidP="001A7B0B">
            <w:pPr>
              <w:rPr>
                <w:sz w:val="2"/>
                <w:szCs w:val="2"/>
              </w:rPr>
            </w:pPr>
          </w:p>
        </w:tc>
        <w:tc>
          <w:tcPr>
            <w:tcW w:w="6369" w:type="dxa"/>
          </w:tcPr>
          <w:p w:rsidR="001A7B0B" w:rsidRPr="001A7B0B" w:rsidRDefault="001A7B0B" w:rsidP="001A7B0B">
            <w:pPr>
              <w:pStyle w:val="TableParagraph"/>
              <w:ind w:left="105" w:right="94"/>
              <w:jc w:val="both"/>
              <w:rPr>
                <w:sz w:val="23"/>
                <w:lang w:val="ru-RU"/>
              </w:rPr>
            </w:pPr>
            <w:r w:rsidRPr="001A7B0B">
              <w:rPr>
                <w:sz w:val="23"/>
                <w:lang w:val="ru-RU"/>
              </w:rPr>
              <w:t xml:space="preserve">направленных на популяризацию здорового образа жизни, вовлечение молодежи в добровольческую деятельность, а также на развитие гражданской активности молодежи, в том числе культурных, спортивно-массовых мероприятий, </w:t>
            </w:r>
            <w:proofErr w:type="gramStart"/>
            <w:r w:rsidRPr="001A7B0B">
              <w:rPr>
                <w:sz w:val="23"/>
                <w:lang w:val="ru-RU"/>
              </w:rPr>
              <w:t>творческих</w:t>
            </w:r>
            <w:r w:rsidRPr="001A7B0B">
              <w:rPr>
                <w:spacing w:val="28"/>
                <w:sz w:val="23"/>
                <w:lang w:val="ru-RU"/>
              </w:rPr>
              <w:t xml:space="preserve">  </w:t>
            </w:r>
            <w:r w:rsidRPr="001A7B0B">
              <w:rPr>
                <w:sz w:val="23"/>
                <w:lang w:val="ru-RU"/>
              </w:rPr>
              <w:t>конкурсов</w:t>
            </w:r>
            <w:proofErr w:type="gramEnd"/>
            <w:r w:rsidRPr="001A7B0B">
              <w:rPr>
                <w:spacing w:val="28"/>
                <w:sz w:val="23"/>
                <w:lang w:val="ru-RU"/>
              </w:rPr>
              <w:t xml:space="preserve">  </w:t>
            </w:r>
            <w:r w:rsidRPr="001A7B0B">
              <w:rPr>
                <w:sz w:val="23"/>
                <w:lang w:val="ru-RU"/>
              </w:rPr>
              <w:t>антинаркотической</w:t>
            </w:r>
            <w:r w:rsidRPr="001A7B0B">
              <w:rPr>
                <w:spacing w:val="28"/>
                <w:sz w:val="23"/>
                <w:lang w:val="ru-RU"/>
              </w:rPr>
              <w:t xml:space="preserve">  </w:t>
            </w:r>
            <w:r w:rsidRPr="001A7B0B">
              <w:rPr>
                <w:spacing w:val="-2"/>
                <w:sz w:val="23"/>
                <w:lang w:val="ru-RU"/>
              </w:rPr>
              <w:t>направленности</w:t>
            </w:r>
          </w:p>
          <w:p w:rsidR="001A7B0B" w:rsidRDefault="001A7B0B" w:rsidP="001A7B0B">
            <w:pPr>
              <w:pStyle w:val="TableParagraph"/>
              <w:spacing w:line="250" w:lineRule="exact"/>
              <w:ind w:left="105"/>
              <w:jc w:val="both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спартакиады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марафоны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фестивали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квесты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994" w:type="dxa"/>
          </w:tcPr>
          <w:p w:rsidR="001A7B0B" w:rsidRDefault="001A7B0B" w:rsidP="001A7B0B">
            <w:pPr>
              <w:pStyle w:val="TableParagraph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spacing w:before="127"/>
              <w:rPr>
                <w:sz w:val="23"/>
              </w:rPr>
            </w:pPr>
          </w:p>
          <w:p w:rsidR="001A7B0B" w:rsidRDefault="001A7B0B" w:rsidP="001A7B0B">
            <w:pPr>
              <w:pStyle w:val="TableParagraph"/>
              <w:ind w:left="108" w:right="9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1065" w:type="dxa"/>
          </w:tcPr>
          <w:p w:rsidR="001A7B0B" w:rsidRDefault="001A7B0B" w:rsidP="001A7B0B">
            <w:pPr>
              <w:pStyle w:val="TableParagraph"/>
            </w:pPr>
          </w:p>
        </w:tc>
      </w:tr>
    </w:tbl>
    <w:p w:rsidR="00E9628B" w:rsidRDefault="00E9628B" w:rsidP="001A7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B0B" w:rsidRDefault="001A7B0B" w:rsidP="001A7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B0B" w:rsidRDefault="001A7B0B" w:rsidP="001A7B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7B0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7B0B" w:rsidRPr="001A7B0B" w:rsidRDefault="001A7B0B" w:rsidP="001A7B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429">
        <w:rPr>
          <w:noProof/>
          <w:lang w:eastAsia="ru-RU"/>
        </w:rPr>
        <w:drawing>
          <wp:inline distT="0" distB="0" distL="0" distR="0" wp14:anchorId="048574DC" wp14:editId="0EE0CE6D">
            <wp:extent cx="5968853" cy="67109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125" cy="67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B0B" w:rsidRPr="001A7B0B" w:rsidSect="00A726FD">
      <w:footerReference w:type="default" r:id="rId13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A1" w:rsidRDefault="00B41FA1" w:rsidP="005B4B7A">
      <w:pPr>
        <w:spacing w:after="0" w:line="240" w:lineRule="auto"/>
      </w:pPr>
      <w:r>
        <w:separator/>
      </w:r>
    </w:p>
  </w:endnote>
  <w:endnote w:type="continuationSeparator" w:id="0">
    <w:p w:rsidR="00B41FA1" w:rsidRDefault="00B41FA1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17" w:rsidRDefault="00B63E1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A1" w:rsidRDefault="00B41FA1" w:rsidP="005B4B7A">
      <w:pPr>
        <w:spacing w:after="0" w:line="240" w:lineRule="auto"/>
      </w:pPr>
      <w:r>
        <w:separator/>
      </w:r>
    </w:p>
  </w:footnote>
  <w:footnote w:type="continuationSeparator" w:id="0">
    <w:p w:rsidR="00B41FA1" w:rsidRDefault="00B41FA1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76817"/>
    <w:multiLevelType w:val="hybridMultilevel"/>
    <w:tmpl w:val="A6045B32"/>
    <w:lvl w:ilvl="0" w:tplc="86C4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509C3FF5"/>
    <w:multiLevelType w:val="hybridMultilevel"/>
    <w:tmpl w:val="C2BC4532"/>
    <w:lvl w:ilvl="0" w:tplc="B02ADF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7C034221"/>
    <w:multiLevelType w:val="hybridMultilevel"/>
    <w:tmpl w:val="720CC34C"/>
    <w:lvl w:ilvl="0" w:tplc="63F2A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C064CA2"/>
    <w:multiLevelType w:val="hybridMultilevel"/>
    <w:tmpl w:val="2EA4AC9E"/>
    <w:lvl w:ilvl="0" w:tplc="8CDEA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3"/>
  </w:num>
  <w:num w:numId="17">
    <w:abstractNumId w:val="4"/>
  </w:num>
  <w:num w:numId="18">
    <w:abstractNumId w:val="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1"/>
    <w:rsid w:val="0001442A"/>
    <w:rsid w:val="000177A2"/>
    <w:rsid w:val="000317E6"/>
    <w:rsid w:val="00035BBF"/>
    <w:rsid w:val="00040957"/>
    <w:rsid w:val="00042B1C"/>
    <w:rsid w:val="00044418"/>
    <w:rsid w:val="0004628B"/>
    <w:rsid w:val="00052EF6"/>
    <w:rsid w:val="00055BB2"/>
    <w:rsid w:val="00055F4C"/>
    <w:rsid w:val="000749BD"/>
    <w:rsid w:val="00074AFF"/>
    <w:rsid w:val="00076269"/>
    <w:rsid w:val="00081416"/>
    <w:rsid w:val="000836B4"/>
    <w:rsid w:val="00084144"/>
    <w:rsid w:val="00092E1B"/>
    <w:rsid w:val="00095AE8"/>
    <w:rsid w:val="00096C37"/>
    <w:rsid w:val="000A26BB"/>
    <w:rsid w:val="000A7C44"/>
    <w:rsid w:val="000A7D1E"/>
    <w:rsid w:val="000A7FF3"/>
    <w:rsid w:val="000B379D"/>
    <w:rsid w:val="000C5CEC"/>
    <w:rsid w:val="000F0FFB"/>
    <w:rsid w:val="001001AF"/>
    <w:rsid w:val="00104C04"/>
    <w:rsid w:val="00107FFA"/>
    <w:rsid w:val="00120806"/>
    <w:rsid w:val="00120A1B"/>
    <w:rsid w:val="00121213"/>
    <w:rsid w:val="00134CEF"/>
    <w:rsid w:val="00137490"/>
    <w:rsid w:val="001400FD"/>
    <w:rsid w:val="0014281E"/>
    <w:rsid w:val="0015454D"/>
    <w:rsid w:val="001547A1"/>
    <w:rsid w:val="0016058F"/>
    <w:rsid w:val="00163A0C"/>
    <w:rsid w:val="00173498"/>
    <w:rsid w:val="0017406B"/>
    <w:rsid w:val="00186BF5"/>
    <w:rsid w:val="00192267"/>
    <w:rsid w:val="001A0A3E"/>
    <w:rsid w:val="001A2FBD"/>
    <w:rsid w:val="001A73E9"/>
    <w:rsid w:val="001A7B0B"/>
    <w:rsid w:val="001B1225"/>
    <w:rsid w:val="001B31B5"/>
    <w:rsid w:val="001B376B"/>
    <w:rsid w:val="001B4D9F"/>
    <w:rsid w:val="001B7633"/>
    <w:rsid w:val="001B76E6"/>
    <w:rsid w:val="001C0CB4"/>
    <w:rsid w:val="001C2F58"/>
    <w:rsid w:val="001D14A6"/>
    <w:rsid w:val="001D2E82"/>
    <w:rsid w:val="001D32C1"/>
    <w:rsid w:val="001D7021"/>
    <w:rsid w:val="001D7E86"/>
    <w:rsid w:val="001F23D5"/>
    <w:rsid w:val="001F5B18"/>
    <w:rsid w:val="001F7E1F"/>
    <w:rsid w:val="002056A0"/>
    <w:rsid w:val="00207CED"/>
    <w:rsid w:val="002226AA"/>
    <w:rsid w:val="002251D5"/>
    <w:rsid w:val="00227B97"/>
    <w:rsid w:val="0024008A"/>
    <w:rsid w:val="002544DC"/>
    <w:rsid w:val="00257E93"/>
    <w:rsid w:val="00262008"/>
    <w:rsid w:val="00263472"/>
    <w:rsid w:val="002655F1"/>
    <w:rsid w:val="0027107D"/>
    <w:rsid w:val="00275D2F"/>
    <w:rsid w:val="002825AB"/>
    <w:rsid w:val="00284ED0"/>
    <w:rsid w:val="002867C0"/>
    <w:rsid w:val="002A1A6E"/>
    <w:rsid w:val="002A2C77"/>
    <w:rsid w:val="002B0824"/>
    <w:rsid w:val="002B2055"/>
    <w:rsid w:val="002B59CB"/>
    <w:rsid w:val="002C04B6"/>
    <w:rsid w:val="002C69EA"/>
    <w:rsid w:val="002D1F45"/>
    <w:rsid w:val="002D2609"/>
    <w:rsid w:val="002D65F4"/>
    <w:rsid w:val="002E005A"/>
    <w:rsid w:val="002E6F70"/>
    <w:rsid w:val="003134EB"/>
    <w:rsid w:val="00314198"/>
    <w:rsid w:val="00315189"/>
    <w:rsid w:val="003154A7"/>
    <w:rsid w:val="00321965"/>
    <w:rsid w:val="0032221F"/>
    <w:rsid w:val="00350B87"/>
    <w:rsid w:val="00363214"/>
    <w:rsid w:val="00373AC7"/>
    <w:rsid w:val="003745A5"/>
    <w:rsid w:val="00380F67"/>
    <w:rsid w:val="003849A3"/>
    <w:rsid w:val="00386E98"/>
    <w:rsid w:val="0039080B"/>
    <w:rsid w:val="003927FF"/>
    <w:rsid w:val="003A3A80"/>
    <w:rsid w:val="003A6292"/>
    <w:rsid w:val="003A7D44"/>
    <w:rsid w:val="003A7FFC"/>
    <w:rsid w:val="003B2986"/>
    <w:rsid w:val="003B6365"/>
    <w:rsid w:val="003B77B9"/>
    <w:rsid w:val="003C1987"/>
    <w:rsid w:val="003C2091"/>
    <w:rsid w:val="003C448B"/>
    <w:rsid w:val="003C6B5F"/>
    <w:rsid w:val="003D5428"/>
    <w:rsid w:val="003D7495"/>
    <w:rsid w:val="003F193F"/>
    <w:rsid w:val="003F302A"/>
    <w:rsid w:val="003F7801"/>
    <w:rsid w:val="0040711C"/>
    <w:rsid w:val="00414040"/>
    <w:rsid w:val="00417CB1"/>
    <w:rsid w:val="00424578"/>
    <w:rsid w:val="00426704"/>
    <w:rsid w:val="00432F20"/>
    <w:rsid w:val="00433A61"/>
    <w:rsid w:val="00433A9B"/>
    <w:rsid w:val="004371A7"/>
    <w:rsid w:val="0046325A"/>
    <w:rsid w:val="004677C0"/>
    <w:rsid w:val="00477983"/>
    <w:rsid w:val="0048044B"/>
    <w:rsid w:val="00480F2C"/>
    <w:rsid w:val="00484388"/>
    <w:rsid w:val="00484C01"/>
    <w:rsid w:val="004855A8"/>
    <w:rsid w:val="004A192D"/>
    <w:rsid w:val="004A6435"/>
    <w:rsid w:val="004B2FC7"/>
    <w:rsid w:val="004C2AC9"/>
    <w:rsid w:val="004C2B28"/>
    <w:rsid w:val="004C4143"/>
    <w:rsid w:val="004D5173"/>
    <w:rsid w:val="004D5E89"/>
    <w:rsid w:val="004E0955"/>
    <w:rsid w:val="004E1ECD"/>
    <w:rsid w:val="004E2FED"/>
    <w:rsid w:val="004F1BFE"/>
    <w:rsid w:val="004F3A4C"/>
    <w:rsid w:val="00500765"/>
    <w:rsid w:val="00500C1C"/>
    <w:rsid w:val="005028A3"/>
    <w:rsid w:val="00514F3C"/>
    <w:rsid w:val="00530DDC"/>
    <w:rsid w:val="00534CDB"/>
    <w:rsid w:val="00535896"/>
    <w:rsid w:val="00536E1E"/>
    <w:rsid w:val="00552C8A"/>
    <w:rsid w:val="00553A14"/>
    <w:rsid w:val="00554AE3"/>
    <w:rsid w:val="00555398"/>
    <w:rsid w:val="00563241"/>
    <w:rsid w:val="005733BA"/>
    <w:rsid w:val="00576A5D"/>
    <w:rsid w:val="00576FF4"/>
    <w:rsid w:val="005803AE"/>
    <w:rsid w:val="00581390"/>
    <w:rsid w:val="00582482"/>
    <w:rsid w:val="005824A6"/>
    <w:rsid w:val="00585D88"/>
    <w:rsid w:val="0059251D"/>
    <w:rsid w:val="00593B6D"/>
    <w:rsid w:val="005977FF"/>
    <w:rsid w:val="005A127B"/>
    <w:rsid w:val="005A1F82"/>
    <w:rsid w:val="005A66A7"/>
    <w:rsid w:val="005B0887"/>
    <w:rsid w:val="005B4B7A"/>
    <w:rsid w:val="005B5804"/>
    <w:rsid w:val="005C274E"/>
    <w:rsid w:val="005C54A4"/>
    <w:rsid w:val="005C67ED"/>
    <w:rsid w:val="005C7E8A"/>
    <w:rsid w:val="005D4B3C"/>
    <w:rsid w:val="005D5314"/>
    <w:rsid w:val="005D5529"/>
    <w:rsid w:val="005D64DF"/>
    <w:rsid w:val="005E3D1A"/>
    <w:rsid w:val="005F211B"/>
    <w:rsid w:val="005F60A9"/>
    <w:rsid w:val="006004F8"/>
    <w:rsid w:val="00602756"/>
    <w:rsid w:val="00602D0D"/>
    <w:rsid w:val="00603681"/>
    <w:rsid w:val="00604D84"/>
    <w:rsid w:val="006073AA"/>
    <w:rsid w:val="006118FD"/>
    <w:rsid w:val="0061656A"/>
    <w:rsid w:val="00616937"/>
    <w:rsid w:val="00620D14"/>
    <w:rsid w:val="00627415"/>
    <w:rsid w:val="00630C6B"/>
    <w:rsid w:val="00644E66"/>
    <w:rsid w:val="00646054"/>
    <w:rsid w:val="00650B3E"/>
    <w:rsid w:val="006535E2"/>
    <w:rsid w:val="00653A47"/>
    <w:rsid w:val="00654E39"/>
    <w:rsid w:val="0066276F"/>
    <w:rsid w:val="00663CEA"/>
    <w:rsid w:val="006640AA"/>
    <w:rsid w:val="0067166A"/>
    <w:rsid w:val="006743EE"/>
    <w:rsid w:val="00685FCD"/>
    <w:rsid w:val="006909FB"/>
    <w:rsid w:val="00695973"/>
    <w:rsid w:val="00695D03"/>
    <w:rsid w:val="00697B57"/>
    <w:rsid w:val="006A1F4F"/>
    <w:rsid w:val="006A2182"/>
    <w:rsid w:val="006A470F"/>
    <w:rsid w:val="006A7728"/>
    <w:rsid w:val="006B2C9F"/>
    <w:rsid w:val="006B2CB9"/>
    <w:rsid w:val="006B71A5"/>
    <w:rsid w:val="006C1BA1"/>
    <w:rsid w:val="006D0152"/>
    <w:rsid w:val="006D1C0F"/>
    <w:rsid w:val="006D6265"/>
    <w:rsid w:val="006E5125"/>
    <w:rsid w:val="006E5187"/>
    <w:rsid w:val="006E6409"/>
    <w:rsid w:val="006F2812"/>
    <w:rsid w:val="006F309B"/>
    <w:rsid w:val="006F4F87"/>
    <w:rsid w:val="00701952"/>
    <w:rsid w:val="00711D19"/>
    <w:rsid w:val="007131B9"/>
    <w:rsid w:val="0071372C"/>
    <w:rsid w:val="00720B6A"/>
    <w:rsid w:val="0072480A"/>
    <w:rsid w:val="00725307"/>
    <w:rsid w:val="007310C9"/>
    <w:rsid w:val="007359C4"/>
    <w:rsid w:val="007418C6"/>
    <w:rsid w:val="007431BD"/>
    <w:rsid w:val="0074641F"/>
    <w:rsid w:val="00747B8D"/>
    <w:rsid w:val="00761098"/>
    <w:rsid w:val="0076797C"/>
    <w:rsid w:val="007767DE"/>
    <w:rsid w:val="00780093"/>
    <w:rsid w:val="0078306E"/>
    <w:rsid w:val="00786A84"/>
    <w:rsid w:val="0079269B"/>
    <w:rsid w:val="0079272E"/>
    <w:rsid w:val="00792FFB"/>
    <w:rsid w:val="00795622"/>
    <w:rsid w:val="007A0E9F"/>
    <w:rsid w:val="007A28D5"/>
    <w:rsid w:val="007A58C3"/>
    <w:rsid w:val="007B21B7"/>
    <w:rsid w:val="007B4C6F"/>
    <w:rsid w:val="007C53BE"/>
    <w:rsid w:val="007C5CB8"/>
    <w:rsid w:val="007D30A4"/>
    <w:rsid w:val="007D47D3"/>
    <w:rsid w:val="007D493F"/>
    <w:rsid w:val="007D510D"/>
    <w:rsid w:val="007E170D"/>
    <w:rsid w:val="007E68D9"/>
    <w:rsid w:val="007F216A"/>
    <w:rsid w:val="007F6779"/>
    <w:rsid w:val="008108A8"/>
    <w:rsid w:val="0081420B"/>
    <w:rsid w:val="00817C2F"/>
    <w:rsid w:val="008206D8"/>
    <w:rsid w:val="0082570E"/>
    <w:rsid w:val="008262CA"/>
    <w:rsid w:val="008326DF"/>
    <w:rsid w:val="00836220"/>
    <w:rsid w:val="00840693"/>
    <w:rsid w:val="0084256D"/>
    <w:rsid w:val="00864647"/>
    <w:rsid w:val="00872476"/>
    <w:rsid w:val="00886DE2"/>
    <w:rsid w:val="00893A0B"/>
    <w:rsid w:val="008A0365"/>
    <w:rsid w:val="008B3F2C"/>
    <w:rsid w:val="008C1F79"/>
    <w:rsid w:val="008D0614"/>
    <w:rsid w:val="008D31BB"/>
    <w:rsid w:val="008D3710"/>
    <w:rsid w:val="008D602C"/>
    <w:rsid w:val="008D6FE4"/>
    <w:rsid w:val="008D7F8C"/>
    <w:rsid w:val="008E1421"/>
    <w:rsid w:val="008F1638"/>
    <w:rsid w:val="008F24ED"/>
    <w:rsid w:val="008F4102"/>
    <w:rsid w:val="008F7276"/>
    <w:rsid w:val="00915DA9"/>
    <w:rsid w:val="00920CA2"/>
    <w:rsid w:val="00922176"/>
    <w:rsid w:val="009331DC"/>
    <w:rsid w:val="00934F8A"/>
    <w:rsid w:val="00936A30"/>
    <w:rsid w:val="00947C95"/>
    <w:rsid w:val="009538D8"/>
    <w:rsid w:val="0095676F"/>
    <w:rsid w:val="00964FFB"/>
    <w:rsid w:val="00966067"/>
    <w:rsid w:val="0097122C"/>
    <w:rsid w:val="00972939"/>
    <w:rsid w:val="00982BFB"/>
    <w:rsid w:val="009851D5"/>
    <w:rsid w:val="009A355F"/>
    <w:rsid w:val="009A74E6"/>
    <w:rsid w:val="009A7B55"/>
    <w:rsid w:val="009B09BD"/>
    <w:rsid w:val="009C593D"/>
    <w:rsid w:val="009D60A7"/>
    <w:rsid w:val="009E7B01"/>
    <w:rsid w:val="009F623D"/>
    <w:rsid w:val="009F7392"/>
    <w:rsid w:val="00A14F1A"/>
    <w:rsid w:val="00A15521"/>
    <w:rsid w:val="00A16472"/>
    <w:rsid w:val="00A27C06"/>
    <w:rsid w:val="00A27C8E"/>
    <w:rsid w:val="00A34772"/>
    <w:rsid w:val="00A3496B"/>
    <w:rsid w:val="00A35F2F"/>
    <w:rsid w:val="00A40D84"/>
    <w:rsid w:val="00A41CC9"/>
    <w:rsid w:val="00A641BC"/>
    <w:rsid w:val="00A6554C"/>
    <w:rsid w:val="00A67E32"/>
    <w:rsid w:val="00A726FD"/>
    <w:rsid w:val="00A75771"/>
    <w:rsid w:val="00A80456"/>
    <w:rsid w:val="00A80B8B"/>
    <w:rsid w:val="00A83EDD"/>
    <w:rsid w:val="00A84D0D"/>
    <w:rsid w:val="00A91A56"/>
    <w:rsid w:val="00A952E2"/>
    <w:rsid w:val="00AB1186"/>
    <w:rsid w:val="00AB30F1"/>
    <w:rsid w:val="00AB3334"/>
    <w:rsid w:val="00AB775C"/>
    <w:rsid w:val="00AC7D7B"/>
    <w:rsid w:val="00AD1B86"/>
    <w:rsid w:val="00AD24AD"/>
    <w:rsid w:val="00AD7D98"/>
    <w:rsid w:val="00AE3317"/>
    <w:rsid w:val="00AF4A64"/>
    <w:rsid w:val="00AF5389"/>
    <w:rsid w:val="00B0197F"/>
    <w:rsid w:val="00B0337E"/>
    <w:rsid w:val="00B06912"/>
    <w:rsid w:val="00B10E09"/>
    <w:rsid w:val="00B223A2"/>
    <w:rsid w:val="00B30F16"/>
    <w:rsid w:val="00B31E8E"/>
    <w:rsid w:val="00B34193"/>
    <w:rsid w:val="00B3676C"/>
    <w:rsid w:val="00B3694B"/>
    <w:rsid w:val="00B413FD"/>
    <w:rsid w:val="00B41FA1"/>
    <w:rsid w:val="00B42D80"/>
    <w:rsid w:val="00B50027"/>
    <w:rsid w:val="00B500EC"/>
    <w:rsid w:val="00B53224"/>
    <w:rsid w:val="00B570C6"/>
    <w:rsid w:val="00B611BA"/>
    <w:rsid w:val="00B63E17"/>
    <w:rsid w:val="00B64F29"/>
    <w:rsid w:val="00B656FD"/>
    <w:rsid w:val="00B70390"/>
    <w:rsid w:val="00B7301A"/>
    <w:rsid w:val="00B77F11"/>
    <w:rsid w:val="00B87F7B"/>
    <w:rsid w:val="00B9315D"/>
    <w:rsid w:val="00B9425A"/>
    <w:rsid w:val="00B955B5"/>
    <w:rsid w:val="00B95B1A"/>
    <w:rsid w:val="00B96EF9"/>
    <w:rsid w:val="00B97D2E"/>
    <w:rsid w:val="00BA71E8"/>
    <w:rsid w:val="00BB23A5"/>
    <w:rsid w:val="00BC1D0D"/>
    <w:rsid w:val="00BC2484"/>
    <w:rsid w:val="00BD5C12"/>
    <w:rsid w:val="00BE0332"/>
    <w:rsid w:val="00BF7BA1"/>
    <w:rsid w:val="00BF7E78"/>
    <w:rsid w:val="00C0180F"/>
    <w:rsid w:val="00C02C06"/>
    <w:rsid w:val="00C06CA9"/>
    <w:rsid w:val="00C122AA"/>
    <w:rsid w:val="00C12D24"/>
    <w:rsid w:val="00C15F5C"/>
    <w:rsid w:val="00C20680"/>
    <w:rsid w:val="00C21398"/>
    <w:rsid w:val="00C25972"/>
    <w:rsid w:val="00C318BF"/>
    <w:rsid w:val="00C33593"/>
    <w:rsid w:val="00C35371"/>
    <w:rsid w:val="00C36E5D"/>
    <w:rsid w:val="00C442BC"/>
    <w:rsid w:val="00C455E7"/>
    <w:rsid w:val="00C50D27"/>
    <w:rsid w:val="00C51AE1"/>
    <w:rsid w:val="00C54B53"/>
    <w:rsid w:val="00C55592"/>
    <w:rsid w:val="00C60136"/>
    <w:rsid w:val="00C62B97"/>
    <w:rsid w:val="00C645B8"/>
    <w:rsid w:val="00C648FD"/>
    <w:rsid w:val="00C65312"/>
    <w:rsid w:val="00C65706"/>
    <w:rsid w:val="00C71D02"/>
    <w:rsid w:val="00C7369B"/>
    <w:rsid w:val="00C86777"/>
    <w:rsid w:val="00C868C1"/>
    <w:rsid w:val="00C944BD"/>
    <w:rsid w:val="00C95F28"/>
    <w:rsid w:val="00CA0847"/>
    <w:rsid w:val="00CA0848"/>
    <w:rsid w:val="00CA50CA"/>
    <w:rsid w:val="00CB15B1"/>
    <w:rsid w:val="00CB79A7"/>
    <w:rsid w:val="00CC0651"/>
    <w:rsid w:val="00CC48BC"/>
    <w:rsid w:val="00CC5FDE"/>
    <w:rsid w:val="00CD15CD"/>
    <w:rsid w:val="00CD43A1"/>
    <w:rsid w:val="00CD60CA"/>
    <w:rsid w:val="00D008BF"/>
    <w:rsid w:val="00D10E50"/>
    <w:rsid w:val="00D120C4"/>
    <w:rsid w:val="00D138D6"/>
    <w:rsid w:val="00D158C9"/>
    <w:rsid w:val="00D16E04"/>
    <w:rsid w:val="00D1788D"/>
    <w:rsid w:val="00D21C15"/>
    <w:rsid w:val="00D22BDC"/>
    <w:rsid w:val="00D301EB"/>
    <w:rsid w:val="00D36B41"/>
    <w:rsid w:val="00D416C7"/>
    <w:rsid w:val="00D50D20"/>
    <w:rsid w:val="00D56596"/>
    <w:rsid w:val="00D567CA"/>
    <w:rsid w:val="00D6025D"/>
    <w:rsid w:val="00D7034D"/>
    <w:rsid w:val="00D764F2"/>
    <w:rsid w:val="00D80E1E"/>
    <w:rsid w:val="00D824CD"/>
    <w:rsid w:val="00D87A46"/>
    <w:rsid w:val="00D917F3"/>
    <w:rsid w:val="00D96B76"/>
    <w:rsid w:val="00DA03F4"/>
    <w:rsid w:val="00DA1398"/>
    <w:rsid w:val="00DA209B"/>
    <w:rsid w:val="00DA2E95"/>
    <w:rsid w:val="00DA53C7"/>
    <w:rsid w:val="00DA77FD"/>
    <w:rsid w:val="00DA7F3F"/>
    <w:rsid w:val="00DB18B5"/>
    <w:rsid w:val="00DD083C"/>
    <w:rsid w:val="00DD34FB"/>
    <w:rsid w:val="00DD3E3D"/>
    <w:rsid w:val="00DD72FB"/>
    <w:rsid w:val="00DE3B9D"/>
    <w:rsid w:val="00DF38F7"/>
    <w:rsid w:val="00DF682D"/>
    <w:rsid w:val="00E07603"/>
    <w:rsid w:val="00E07EB1"/>
    <w:rsid w:val="00E11D88"/>
    <w:rsid w:val="00E16C34"/>
    <w:rsid w:val="00E240B6"/>
    <w:rsid w:val="00E30A7F"/>
    <w:rsid w:val="00E406B5"/>
    <w:rsid w:val="00E44CEC"/>
    <w:rsid w:val="00E44FC1"/>
    <w:rsid w:val="00E50614"/>
    <w:rsid w:val="00E53779"/>
    <w:rsid w:val="00E65D5C"/>
    <w:rsid w:val="00E728F5"/>
    <w:rsid w:val="00E7603A"/>
    <w:rsid w:val="00E7607A"/>
    <w:rsid w:val="00E9628B"/>
    <w:rsid w:val="00E97E76"/>
    <w:rsid w:val="00EA2DBF"/>
    <w:rsid w:val="00EA6234"/>
    <w:rsid w:val="00EB3960"/>
    <w:rsid w:val="00EB76ED"/>
    <w:rsid w:val="00EB7CF2"/>
    <w:rsid w:val="00EE22DC"/>
    <w:rsid w:val="00EF50B2"/>
    <w:rsid w:val="00EF605E"/>
    <w:rsid w:val="00EF6D90"/>
    <w:rsid w:val="00F062F9"/>
    <w:rsid w:val="00F12D80"/>
    <w:rsid w:val="00F1499B"/>
    <w:rsid w:val="00F30045"/>
    <w:rsid w:val="00F3449E"/>
    <w:rsid w:val="00F41E2F"/>
    <w:rsid w:val="00F42667"/>
    <w:rsid w:val="00F457DE"/>
    <w:rsid w:val="00F470C6"/>
    <w:rsid w:val="00F52FB3"/>
    <w:rsid w:val="00F608B3"/>
    <w:rsid w:val="00F60DBF"/>
    <w:rsid w:val="00F63D75"/>
    <w:rsid w:val="00F72193"/>
    <w:rsid w:val="00F76D8A"/>
    <w:rsid w:val="00F809B1"/>
    <w:rsid w:val="00F82FBF"/>
    <w:rsid w:val="00F84504"/>
    <w:rsid w:val="00F85635"/>
    <w:rsid w:val="00F90131"/>
    <w:rsid w:val="00F9019E"/>
    <w:rsid w:val="00F9019F"/>
    <w:rsid w:val="00F90227"/>
    <w:rsid w:val="00FA0D42"/>
    <w:rsid w:val="00FA23E9"/>
    <w:rsid w:val="00FA313F"/>
    <w:rsid w:val="00FA6B17"/>
    <w:rsid w:val="00FB2DF1"/>
    <w:rsid w:val="00FC07FD"/>
    <w:rsid w:val="00FC1EEC"/>
    <w:rsid w:val="00FC2CA6"/>
    <w:rsid w:val="00FD2636"/>
    <w:rsid w:val="00FD4B39"/>
    <w:rsid w:val="00FE3EC2"/>
    <w:rsid w:val="00FE6DE7"/>
    <w:rsid w:val="00FE79CF"/>
    <w:rsid w:val="00FF3084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28E2E"/>
  <w14:defaultImageDpi w14:val="0"/>
  <w15:docId w15:val="{DF6561D2-3FD1-46F1-A26F-0DB54623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3AE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9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96EF9"/>
    <w:rPr>
      <w:lang w:eastAsia="en-US"/>
    </w:rPr>
  </w:style>
  <w:style w:type="paragraph" w:styleId="af6">
    <w:name w:val="footer"/>
    <w:basedOn w:val="a"/>
    <w:link w:val="af7"/>
    <w:uiPriority w:val="99"/>
    <w:unhideWhenUsed/>
    <w:rsid w:val="00B9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96EF9"/>
    <w:rPr>
      <w:lang w:eastAsia="en-US"/>
    </w:rPr>
  </w:style>
  <w:style w:type="paragraph" w:customStyle="1" w:styleId="paragraph">
    <w:name w:val="paragraph"/>
    <w:basedOn w:val="a"/>
    <w:rsid w:val="005C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C67ED"/>
  </w:style>
  <w:style w:type="table" w:customStyle="1" w:styleId="TableNormal">
    <w:name w:val="Table Normal"/>
    <w:uiPriority w:val="2"/>
    <w:semiHidden/>
    <w:unhideWhenUsed/>
    <w:qFormat/>
    <w:rsid w:val="001A7B0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7B0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</w:div>
                <w:div w:id="14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FFFF"/>
                    <w:right w:val="none" w:sz="0" w:space="0" w:color="auto"/>
                  </w:divBdr>
                </w:div>
              </w:divsChild>
            </w:div>
          </w:divsChild>
        </w:div>
        <w:div w:id="14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83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405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9979">
                              <w:marLeft w:val="0"/>
                              <w:marRight w:val="0"/>
                              <w:marTop w:val="25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980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3CC"/>
                                <w:right w:val="none" w:sz="0" w:space="0" w:color="auto"/>
                              </w:divBdr>
                            </w:div>
                            <w:div w:id="1405399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k.garkina@minobr.rkom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nobr@minobr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obr@minobr.rkom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38F3-515A-4916-AD23-885D238E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Чернуха Ольга Александровна</dc:creator>
  <cp:lastModifiedBy>Гарькина Светлана Кузьминична</cp:lastModifiedBy>
  <cp:revision>9</cp:revision>
  <cp:lastPrinted>2025-03-06T09:11:00Z</cp:lastPrinted>
  <dcterms:created xsi:type="dcterms:W3CDTF">2025-03-04T14:12:00Z</dcterms:created>
  <dcterms:modified xsi:type="dcterms:W3CDTF">2025-03-06T09:37:00Z</dcterms:modified>
</cp:coreProperties>
</file>